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tabs>
          <w:tab w:val="left" w:pos="2124"/>
        </w:tabs>
        <w:kinsoku/>
        <w:wordWrap/>
        <w:overflowPunct/>
        <w:topLinePunct w:val="0"/>
        <w:autoSpaceDE/>
        <w:autoSpaceDN/>
        <w:bidi w:val="0"/>
        <w:adjustRightInd/>
        <w:snapToGrid/>
        <w:spacing w:line="560" w:lineRule="exact"/>
        <w:jc w:val="left"/>
        <w:textAlignment w:val="auto"/>
        <w:rPr>
          <w:rFonts w:hint="eastAsia" w:ascii="黑体" w:hAnsi="黑体" w:eastAsia="黑体" w:cs="黑体"/>
          <w:kern w:val="0"/>
          <w:sz w:val="32"/>
          <w:szCs w:val="32"/>
          <w:lang w:val="en-US" w:eastAsia="zh-CN"/>
        </w:rPr>
      </w:pPr>
      <w:r>
        <w:rPr>
          <w:rFonts w:hint="eastAsia" w:ascii="黑体" w:hAnsi="黑体" w:eastAsia="黑体" w:cs="黑体"/>
          <w:kern w:val="0"/>
          <w:sz w:val="32"/>
          <w:szCs w:val="32"/>
          <w:lang w:val="en-US" w:eastAsia="zh-CN"/>
        </w:rPr>
        <w:t>附件</w:t>
      </w:r>
      <w:bookmarkStart w:id="25" w:name="_GoBack"/>
      <w:bookmarkEnd w:id="25"/>
    </w:p>
    <w:p>
      <w:pPr>
        <w:pStyle w:val="3"/>
        <w:keepLines w:val="0"/>
        <w:pageBreakBefore w:val="0"/>
        <w:kinsoku/>
        <w:overflowPunct/>
        <w:topLinePunct w:val="0"/>
        <w:autoSpaceDE/>
        <w:autoSpaceDN/>
        <w:bidi w:val="0"/>
        <w:adjustRightInd/>
        <w:spacing w:line="560" w:lineRule="exact"/>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0" w:firstLineChars="0"/>
        <w:jc w:val="center"/>
        <w:textAlignment w:val="auto"/>
        <w:outlineLvl w:val="9"/>
        <w:rPr>
          <w:rFonts w:hint="eastAsia" w:ascii="方正小标宋简体" w:hAnsi="方正小标宋简体" w:eastAsia="方正小标宋简体" w:cs="方正小标宋简体"/>
          <w:snapToGrid w:val="0"/>
          <w:sz w:val="44"/>
          <w:szCs w:val="44"/>
          <w:lang w:val="en-US" w:eastAsia="zh-CN"/>
        </w:rPr>
      </w:pPr>
      <w:r>
        <w:rPr>
          <w:rFonts w:hint="eastAsia" w:ascii="方正小标宋简体" w:hAnsi="方正小标宋简体" w:eastAsia="方正小标宋简体" w:cs="方正小标宋简体"/>
          <w:snapToGrid w:val="0"/>
          <w:sz w:val="44"/>
          <w:szCs w:val="44"/>
          <w:lang w:val="en-US" w:eastAsia="zh-CN"/>
        </w:rPr>
        <w:t>2022年度增城区</w:t>
      </w:r>
      <w:r>
        <w:rPr>
          <w:rFonts w:hint="eastAsia" w:ascii="方正小标宋简体" w:hAnsi="方正小标宋简体" w:eastAsia="方正小标宋简体" w:cs="方正小标宋简体"/>
          <w:spacing w:val="-10"/>
          <w:kern w:val="2"/>
          <w:sz w:val="44"/>
          <w:szCs w:val="44"/>
          <w:lang w:val="en-US" w:eastAsia="zh-CN"/>
        </w:rPr>
        <w:t>促进文化旅游体育产业高质量发展扶持办法资金申报指南</w:t>
      </w: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黑体" w:cs="Times New Roman"/>
          <w:snapToGrid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Times New Roman" w:hAnsi="Times New Roman" w:eastAsia="黑体" w:cs="Times New Roman"/>
          <w:snapToGrid w:val="0"/>
          <w:sz w:val="32"/>
          <w:szCs w:val="32"/>
          <w:lang w:val="en-US" w:eastAsia="zh-CN"/>
        </w:rPr>
      </w:pPr>
      <w:r>
        <w:rPr>
          <w:rFonts w:hint="default" w:ascii="Times New Roman" w:hAnsi="Times New Roman" w:eastAsia="黑体" w:cs="Times New Roman"/>
          <w:snapToGrid w:val="0"/>
          <w:sz w:val="32"/>
          <w:szCs w:val="32"/>
          <w:lang w:val="en-US" w:eastAsia="zh-CN"/>
        </w:rPr>
        <w:t>一、政策依据</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rPr>
      </w:pPr>
      <w:r>
        <w:rPr>
          <w:rFonts w:hint="eastAsia" w:ascii="仿宋_GB2312" w:hAnsi="仿宋_GB2312" w:eastAsia="仿宋_GB2312" w:cs="仿宋_GB2312"/>
          <w:sz w:val="32"/>
          <w:szCs w:val="32"/>
        </w:rPr>
        <w:t>《增城区促进文化旅游体育</w:t>
      </w:r>
      <w:r>
        <w:rPr>
          <w:rFonts w:hint="eastAsia" w:ascii="仿宋_GB2312" w:hAnsi="仿宋_GB2312" w:eastAsia="仿宋_GB2312" w:cs="仿宋_GB2312"/>
          <w:sz w:val="32"/>
          <w:szCs w:val="32"/>
          <w:shd w:val="clear" w:color="auto" w:fill="FFFFFF"/>
        </w:rPr>
        <w:t>产业高质量发展扶持办法》（增府办规</w:t>
      </w:r>
      <w:r>
        <w:rPr>
          <w:rFonts w:hint="eastAsia" w:ascii="仿宋_GB2312" w:hAnsi="仿宋_GB2312" w:eastAsia="仿宋_GB2312" w:cs="仿宋_GB2312"/>
          <w:sz w:val="32"/>
          <w:szCs w:val="32"/>
        </w:rPr>
        <w:t>〔20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11</w:t>
      </w:r>
      <w:r>
        <w:rPr>
          <w:rFonts w:hint="eastAsia" w:ascii="仿宋_GB2312" w:hAnsi="仿宋_GB2312" w:eastAsia="仿宋_GB2312" w:cs="仿宋_GB2312"/>
          <w:sz w:val="32"/>
          <w:szCs w:val="32"/>
        </w:rPr>
        <w:t>号）</w:t>
      </w:r>
      <w:r>
        <w:rPr>
          <w:rFonts w:hint="eastAsia" w:ascii="仿宋_GB2312" w:hAnsi="仿宋_GB2312" w:eastAsia="仿宋_GB2312" w:cs="仿宋_GB2312"/>
          <w:sz w:val="32"/>
        </w:rPr>
        <w:t>（以下简称“</w:t>
      </w:r>
      <w:r>
        <w:rPr>
          <w:rFonts w:hint="eastAsia" w:ascii="仿宋_GB2312" w:hAnsi="仿宋_GB2312" w:eastAsia="仿宋_GB2312" w:cs="仿宋_GB2312"/>
          <w:sz w:val="32"/>
          <w:lang w:val="en-US" w:eastAsia="zh-CN"/>
        </w:rPr>
        <w:t>办法</w:t>
      </w:r>
      <w:r>
        <w:rPr>
          <w:rFonts w:hint="eastAsia" w:ascii="仿宋_GB2312" w:hAnsi="仿宋_GB2312" w:eastAsia="仿宋_GB2312" w:cs="仿宋_GB2312"/>
          <w:sz w:val="32"/>
        </w:rPr>
        <w:t>”）</w:t>
      </w:r>
    </w:p>
    <w:p>
      <w:pPr>
        <w:keepNext w:val="0"/>
        <w:keepLines w:val="0"/>
        <w:pageBreakBefore w:val="0"/>
        <w:numPr>
          <w:ilvl w:val="0"/>
          <w:numId w:val="1"/>
        </w:numPr>
        <w:kinsoku/>
        <w:wordWrap/>
        <w:overflowPunct/>
        <w:topLinePunct w:val="0"/>
        <w:autoSpaceDE/>
        <w:autoSpaceDN/>
        <w:bidi w:val="0"/>
        <w:adjustRightInd/>
        <w:spacing w:line="560" w:lineRule="exact"/>
        <w:ind w:left="0" w:leftChars="0" w:right="0" w:firstLine="640" w:firstLineChars="200"/>
        <w:jc w:val="both"/>
        <w:textAlignment w:val="auto"/>
        <w:rPr>
          <w:rFonts w:hint="default" w:ascii="Times New Roman" w:hAnsi="Times New Roman" w:eastAsia="黑体" w:cs="Times New Roman"/>
          <w:snapToGrid w:val="0"/>
          <w:sz w:val="32"/>
          <w:szCs w:val="32"/>
          <w:lang w:eastAsia="zh-CN"/>
        </w:rPr>
      </w:pPr>
      <w:r>
        <w:rPr>
          <w:rFonts w:hint="default" w:ascii="Times New Roman" w:hAnsi="Times New Roman" w:eastAsia="黑体" w:cs="Times New Roman"/>
          <w:snapToGrid w:val="0"/>
          <w:sz w:val="32"/>
          <w:szCs w:val="32"/>
          <w:lang w:eastAsia="zh-CN"/>
        </w:rPr>
        <w:t>政策有效期</w:t>
      </w:r>
    </w:p>
    <w:p>
      <w:pPr>
        <w:keepNext w:val="0"/>
        <w:keepLines w:val="0"/>
        <w:pageBreakBefore w:val="0"/>
        <w:numPr>
          <w:ilvl w:val="-1"/>
          <w:numId w:val="0"/>
        </w:numPr>
        <w:kinsoku/>
        <w:wordWrap/>
        <w:overflowPunct/>
        <w:topLinePunct w:val="0"/>
        <w:autoSpaceDE/>
        <w:autoSpaceDN/>
        <w:bidi w:val="0"/>
        <w:adjustRightInd/>
        <w:spacing w:line="560" w:lineRule="exact"/>
        <w:ind w:left="420" w:leftChars="200" w:right="0" w:firstLine="320" w:firstLineChars="100"/>
        <w:jc w:val="both"/>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2020年12月11日至2023年12月11日</w:t>
      </w:r>
    </w:p>
    <w:p>
      <w:pPr>
        <w:pStyle w:val="3"/>
        <w:keepLines w:val="0"/>
        <w:pageBreakBefore w:val="0"/>
        <w:numPr>
          <w:ilvl w:val="0"/>
          <w:numId w:val="1"/>
        </w:numPr>
        <w:kinsoku/>
        <w:overflowPunct/>
        <w:topLinePunct w:val="0"/>
        <w:autoSpaceDE/>
        <w:autoSpaceDN/>
        <w:bidi w:val="0"/>
        <w:adjustRightInd/>
        <w:spacing w:line="560" w:lineRule="exact"/>
        <w:ind w:firstLine="640"/>
        <w:textAlignment w:val="auto"/>
        <w:rPr>
          <w:rFonts w:hint="default" w:ascii="Times New Roman" w:hAnsi="Times New Roman" w:eastAsia="黑体" w:cs="Times New Roman"/>
          <w:snapToGrid w:val="0"/>
          <w:sz w:val="32"/>
          <w:szCs w:val="32"/>
          <w:lang w:val="en-US" w:eastAsia="zh-CN"/>
        </w:rPr>
      </w:pPr>
      <w:r>
        <w:rPr>
          <w:rFonts w:hint="default" w:ascii="Times New Roman" w:hAnsi="Times New Roman" w:eastAsia="黑体" w:cs="Times New Roman"/>
          <w:snapToGrid w:val="0"/>
          <w:sz w:val="32"/>
          <w:szCs w:val="32"/>
          <w:lang w:val="en-US" w:eastAsia="zh-CN"/>
        </w:rPr>
        <w:t>申报事项</w:t>
      </w:r>
    </w:p>
    <w:p>
      <w:pPr>
        <w:pStyle w:val="3"/>
        <w:keepNext w:val="0"/>
        <w:keepLines w:val="0"/>
        <w:pageBreakBefore w:val="0"/>
        <w:widowControl w:val="0"/>
        <w:numPr>
          <w:ilvl w:val="-1"/>
          <w:numId w:val="0"/>
        </w:numPr>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仿宋_GB2312" w:cs="Times New Roman"/>
          <w:snapToGrid w:val="0"/>
          <w:sz w:val="32"/>
          <w:szCs w:val="32"/>
          <w:lang w:val="en-US" w:eastAsia="zh-CN"/>
        </w:rPr>
      </w:pPr>
      <w:r>
        <w:rPr>
          <w:rFonts w:hint="eastAsia" w:ascii="仿宋_GB2312" w:hAnsi="仿宋_GB2312" w:eastAsia="仿宋_GB2312" w:cs="仿宋_GB2312"/>
          <w:sz w:val="32"/>
          <w:szCs w:val="32"/>
        </w:rPr>
        <w:t>文化旅游体育</w:t>
      </w:r>
      <w:r>
        <w:rPr>
          <w:rFonts w:hint="eastAsia" w:ascii="仿宋_GB2312" w:hAnsi="仿宋_GB2312" w:eastAsia="仿宋_GB2312" w:cs="仿宋_GB2312"/>
          <w:sz w:val="32"/>
          <w:szCs w:val="32"/>
          <w:shd w:val="clear" w:color="auto" w:fill="FFFFFF"/>
        </w:rPr>
        <w:t>产业高质量发展扶持</w:t>
      </w:r>
      <w:r>
        <w:rPr>
          <w:rFonts w:hint="eastAsia" w:ascii="仿宋_GB2312" w:hAnsi="仿宋_GB2312" w:eastAsia="仿宋_GB2312" w:cs="仿宋_GB2312"/>
          <w:sz w:val="32"/>
          <w:szCs w:val="32"/>
          <w:shd w:val="clear" w:color="auto" w:fill="FFFFFF"/>
          <w:lang w:eastAsia="zh-CN"/>
        </w:rPr>
        <w:t>奖励</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0"/>
        <w:rPr>
          <w:rFonts w:hint="default" w:ascii="Times New Roman" w:hAnsi="Times New Roman" w:eastAsia="黑体" w:cs="Times New Roman"/>
          <w:snapToGrid w:val="0"/>
          <w:sz w:val="32"/>
          <w:szCs w:val="32"/>
          <w:lang w:val="en-US" w:eastAsia="zh-CN"/>
        </w:rPr>
      </w:pPr>
      <w:r>
        <w:rPr>
          <w:rFonts w:hint="eastAsia" w:ascii="Times New Roman" w:hAnsi="Times New Roman" w:eastAsia="黑体" w:cs="Times New Roman"/>
          <w:snapToGrid w:val="0"/>
          <w:sz w:val="32"/>
          <w:szCs w:val="32"/>
          <w:lang w:val="en-US" w:eastAsia="zh-CN"/>
        </w:rPr>
        <w:t>四、</w:t>
      </w:r>
      <w:r>
        <w:rPr>
          <w:rFonts w:hint="default" w:ascii="Times New Roman" w:hAnsi="Times New Roman" w:eastAsia="黑体" w:cs="Times New Roman"/>
          <w:snapToGrid w:val="0"/>
          <w:sz w:val="32"/>
          <w:szCs w:val="32"/>
          <w:lang w:val="en-US" w:eastAsia="zh-CN"/>
        </w:rPr>
        <w:t>申报条件</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rightChars="0" w:firstLine="640" w:firstLineChars="200"/>
        <w:textAlignment w:val="auto"/>
        <w:rPr>
          <w:rFonts w:hint="eastAsia" w:ascii="仿宋_GB2312" w:hAnsi="仿宋_GB2312" w:eastAsia="仿宋_GB2312" w:cs="仿宋_GB2312"/>
          <w:sz w:val="32"/>
          <w:szCs w:val="32"/>
        </w:rPr>
      </w:pPr>
      <w:r>
        <w:rPr>
          <w:rFonts w:hint="default" w:ascii="Times New Roman" w:hAnsi="Times New Roman" w:eastAsia="楷体_GB2312" w:cs="Times New Roman"/>
          <w:b w:val="0"/>
          <w:bCs w:val="0"/>
          <w:snapToGrid w:val="0"/>
          <w:sz w:val="32"/>
          <w:szCs w:val="32"/>
          <w:lang w:val="en-US" w:eastAsia="zh-CN"/>
        </w:rPr>
        <w:t>（一）</w:t>
      </w:r>
      <w:r>
        <w:rPr>
          <w:rFonts w:hint="eastAsia" w:ascii="仿宋_GB2312" w:hAnsi="仿宋_GB2312" w:eastAsia="仿宋_GB2312" w:cs="仿宋_GB2312"/>
          <w:sz w:val="32"/>
          <w:szCs w:val="32"/>
          <w:lang w:val="en-US" w:eastAsia="zh-CN"/>
        </w:rPr>
        <w:t>本办法适用于工商注册登记地、税务征管关系及统计关系在增城区范围内，近三年内无因销售假冒伪劣产品或侵犯知识产权而受行政部门处罚记录，未处于失信联合惩戒状态，有健全财务制度、具备独立法人资格，实行独立核算的文化旅游体育企业，并且遵守《中华人民共和国统计法》及其实施条例，依法统计，若被扶持企业违反承诺，将追回已发放的扶持金</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注：</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文化旅游体育企业”</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以下简称“文旅体企业”范围以国家统计局发布的《文化及相关产业分类（2018）》《国家旅游及相关产业统计分类（2018）》《体育产业统计分类（2019）》为准</w:t>
      </w:r>
      <w:r>
        <w:rPr>
          <w:rFonts w:hint="eastAsia" w:ascii="仿宋_GB2312" w:hAnsi="仿宋_GB2312" w:eastAsia="仿宋_GB2312" w:cs="仿宋_GB2312"/>
          <w:sz w:val="32"/>
          <w:szCs w:val="32"/>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val="0"/>
          <w:sz w:val="32"/>
          <w:szCs w:val="32"/>
          <w:lang w:val="en-US" w:eastAsia="zh-CN"/>
        </w:rPr>
      </w:pPr>
      <w:r>
        <w:rPr>
          <w:rFonts w:hint="eastAsia" w:ascii="楷体_GB2312" w:hAnsi="楷体_GB2312" w:eastAsia="楷体_GB2312" w:cs="楷体_GB2312"/>
          <w:snapToGrid w:val="0"/>
          <w:sz w:val="32"/>
          <w:szCs w:val="32"/>
          <w:lang w:val="en-US" w:eastAsia="zh-CN"/>
        </w:rPr>
        <w:t>（二）</w:t>
      </w:r>
      <w:r>
        <w:rPr>
          <w:rFonts w:hint="eastAsia" w:ascii="仿宋_GB2312" w:hAnsi="仿宋_GB2312" w:eastAsia="仿宋_GB2312" w:cs="仿宋_GB2312"/>
          <w:snapToGrid w:val="0"/>
          <w:sz w:val="32"/>
          <w:szCs w:val="32"/>
          <w:lang w:val="en-US" w:eastAsia="zh-CN"/>
        </w:rPr>
        <w:t>企业/个人有下列情形之一的，不予支持：</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1.被执法部门依法处罚未满两年的。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2.在享受各级政府财政支持中有严重违约行为或违反本细则规定，正在接受有关部门调查的。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default" w:ascii="Times New Roman" w:hAnsi="Times New Roman" w:eastAsia="仿宋_GB2312" w:cs="Times New Roman"/>
          <w:snapToGrid w:val="0"/>
          <w:sz w:val="32"/>
          <w:szCs w:val="32"/>
          <w:lang w:val="en-US" w:eastAsia="zh-CN"/>
        </w:rPr>
      </w:pPr>
      <w:r>
        <w:rPr>
          <w:rFonts w:hint="eastAsia" w:ascii="仿宋_GB2312" w:hAnsi="仿宋_GB2312" w:eastAsia="仿宋_GB2312" w:cs="仿宋_GB2312"/>
          <w:snapToGrid w:val="0"/>
          <w:sz w:val="32"/>
          <w:szCs w:val="32"/>
          <w:lang w:val="en-US" w:eastAsia="zh-CN"/>
        </w:rPr>
        <w:t>3.未按规定进行工商年检、税务申报或有偷逃税等不良记录</w:t>
      </w:r>
      <w:r>
        <w:rPr>
          <w:rFonts w:hint="default" w:ascii="Times New Roman" w:hAnsi="Times New Roman" w:eastAsia="仿宋_GB2312" w:cs="Times New Roman"/>
          <w:snapToGrid w:val="0"/>
          <w:sz w:val="32"/>
          <w:szCs w:val="32"/>
          <w:lang w:val="en-US" w:eastAsia="zh-CN"/>
        </w:rPr>
        <w:t>的。</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lang w:val="en-US" w:eastAsia="zh-CN"/>
        </w:rPr>
        <w:t>4.列入诚信黑名单的。</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rPr>
        <w:t>申报项目应为20</w:t>
      </w:r>
      <w:r>
        <w:rPr>
          <w:rFonts w:hint="eastAsia" w:ascii="仿宋_GB2312" w:hAnsi="仿宋_GB2312" w:eastAsia="仿宋_GB2312" w:cs="仿宋_GB2312"/>
          <w:sz w:val="32"/>
          <w:szCs w:val="32"/>
          <w:lang w:val="en-US" w:eastAsia="zh-CN"/>
        </w:rPr>
        <w:t>21</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9</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1</w:t>
      </w:r>
      <w:r>
        <w:rPr>
          <w:rFonts w:hint="eastAsia" w:ascii="仿宋_GB2312" w:hAnsi="仿宋_GB2312" w:eastAsia="仿宋_GB2312" w:cs="仿宋_GB2312"/>
          <w:sz w:val="32"/>
          <w:szCs w:val="32"/>
        </w:rPr>
        <w:t>日至202</w:t>
      </w:r>
      <w:r>
        <w:rPr>
          <w:rFonts w:hint="eastAsia" w:ascii="仿宋_GB2312" w:hAnsi="仿宋_GB2312" w:eastAsia="仿宋_GB2312" w:cs="仿宋_GB2312"/>
          <w:sz w:val="32"/>
          <w:szCs w:val="32"/>
          <w:lang w:val="en-US" w:eastAsia="zh-CN"/>
        </w:rPr>
        <w:t>2</w:t>
      </w:r>
      <w:r>
        <w:rPr>
          <w:rFonts w:hint="eastAsia" w:ascii="仿宋_GB2312" w:hAnsi="仿宋_GB2312" w:eastAsia="仿宋_GB2312" w:cs="仿宋_GB2312"/>
          <w:sz w:val="32"/>
          <w:szCs w:val="32"/>
        </w:rPr>
        <w:t>年</w:t>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t>月</w:t>
      </w:r>
      <w:r>
        <w:rPr>
          <w:rFonts w:hint="eastAsia" w:ascii="仿宋_GB2312" w:hAnsi="仿宋_GB2312" w:eastAsia="仿宋_GB2312" w:cs="仿宋_GB2312"/>
          <w:sz w:val="32"/>
          <w:szCs w:val="32"/>
          <w:lang w:val="en-US" w:eastAsia="zh-CN"/>
        </w:rPr>
        <w:t>31</w:t>
      </w:r>
      <w:r>
        <w:rPr>
          <w:rFonts w:hint="eastAsia" w:ascii="仿宋_GB2312" w:hAnsi="仿宋_GB2312" w:eastAsia="仿宋_GB2312" w:cs="仿宋_GB2312"/>
          <w:sz w:val="32"/>
          <w:szCs w:val="32"/>
        </w:rPr>
        <w:t>日期间实施的项目</w:t>
      </w:r>
      <w:r>
        <w:rPr>
          <w:rFonts w:hint="eastAsia" w:ascii="仿宋_GB2312" w:hAnsi="仿宋_GB2312" w:eastAsia="仿宋_GB2312" w:cs="仿宋_GB2312"/>
          <w:sz w:val="32"/>
          <w:szCs w:val="32"/>
          <w:lang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0"/>
        <w:rPr>
          <w:rFonts w:hint="default" w:ascii="Times New Roman" w:hAnsi="Times New Roman" w:eastAsia="黑体" w:cs="Times New Roman"/>
          <w:snapToGrid w:val="0"/>
          <w:sz w:val="32"/>
          <w:szCs w:val="32"/>
          <w:lang w:val="en-US" w:eastAsia="zh-CN"/>
        </w:rPr>
      </w:pPr>
      <w:r>
        <w:rPr>
          <w:rFonts w:hint="eastAsia" w:ascii="Times New Roman" w:hAnsi="Times New Roman" w:eastAsia="黑体" w:cs="Times New Roman"/>
          <w:snapToGrid w:val="0"/>
          <w:sz w:val="32"/>
          <w:szCs w:val="32"/>
          <w:lang w:val="en-US" w:eastAsia="zh-CN"/>
        </w:rPr>
        <w:t>五、支持内容、标准</w:t>
      </w:r>
      <w:r>
        <w:rPr>
          <w:rFonts w:hint="default" w:ascii="Times New Roman" w:hAnsi="Times New Roman" w:eastAsia="黑体" w:cs="Times New Roman"/>
          <w:snapToGrid w:val="0"/>
          <w:sz w:val="32"/>
          <w:szCs w:val="32"/>
          <w:lang w:val="en-US" w:eastAsia="zh-CN"/>
        </w:rPr>
        <w:t>及材料</w:t>
      </w:r>
      <w:r>
        <w:rPr>
          <w:rFonts w:hint="eastAsia" w:ascii="Times New Roman" w:hAnsi="Times New Roman" w:eastAsia="黑体" w:cs="Times New Roman"/>
          <w:snapToGrid w:val="0"/>
          <w:sz w:val="32"/>
          <w:szCs w:val="32"/>
          <w:lang w:val="en-US" w:eastAsia="zh-CN"/>
        </w:rPr>
        <w:t>要求</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40" w:firstLineChars="200"/>
        <w:jc w:val="both"/>
        <w:textAlignment w:val="auto"/>
        <w:outlineLvl w:val="1"/>
        <w:rPr>
          <w:rFonts w:ascii="Times New Roman" w:hAnsi="Times New Roman" w:eastAsia="楷体" w:cs="仿宋"/>
          <w:bCs/>
          <w:sz w:val="32"/>
          <w:szCs w:val="32"/>
        </w:rPr>
      </w:pPr>
      <w:r>
        <w:rPr>
          <w:rFonts w:hint="default" w:ascii="Times New Roman" w:hAnsi="Times New Roman" w:eastAsia="楷体_GB2312" w:cs="Times New Roman"/>
          <w:b w:val="0"/>
          <w:bCs w:val="0"/>
          <w:snapToGrid w:val="0"/>
          <w:sz w:val="32"/>
          <w:szCs w:val="32"/>
          <w:lang w:val="en-US" w:eastAsia="zh-CN"/>
        </w:rPr>
        <w:t>（一）</w:t>
      </w:r>
      <w:r>
        <w:rPr>
          <w:rFonts w:hint="eastAsia" w:ascii="Times New Roman" w:hAnsi="Times New Roman" w:eastAsia="楷体" w:cs="仿宋"/>
          <w:bCs/>
          <w:sz w:val="32"/>
          <w:szCs w:val="32"/>
          <w:lang w:val="en-US" w:eastAsia="zh-CN"/>
        </w:rPr>
        <w:t>文旅体</w:t>
      </w:r>
      <w:r>
        <w:rPr>
          <w:rFonts w:hint="eastAsia" w:ascii="Times New Roman" w:hAnsi="Times New Roman" w:eastAsia="楷体" w:cs="仿宋"/>
          <w:bCs/>
          <w:sz w:val="32"/>
          <w:szCs w:val="32"/>
        </w:rPr>
        <w:t>企业落户奖励</w:t>
      </w:r>
    </w:p>
    <w:p>
      <w:pPr>
        <w:pStyle w:val="17"/>
        <w:keepNext w:val="0"/>
        <w:keepLines w:val="0"/>
        <w:pageBreakBefore w:val="0"/>
        <w:widowControl w:val="0"/>
        <w:numPr>
          <w:ilvl w:val="0"/>
          <w:numId w:val="0"/>
        </w:numPr>
        <w:shd w:val="clear" w:color="auto" w:fill="auto"/>
        <w:tabs>
          <w:tab w:val="left" w:pos="1340"/>
        </w:tabs>
        <w:kinsoku/>
        <w:wordWrap/>
        <w:overflowPunct/>
        <w:topLinePunct w:val="0"/>
        <w:autoSpaceDE/>
        <w:autoSpaceDN/>
        <w:bidi w:val="0"/>
        <w:adjustRightIn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rPr>
      </w:pPr>
      <w:r>
        <w:rPr>
          <w:rFonts w:hint="eastAsia" w:ascii="仿宋_GB2312" w:hAnsi="仿宋_GB2312" w:eastAsia="仿宋_GB2312" w:cs="仿宋_GB2312"/>
          <w:snapToGrid w:val="0"/>
          <w:color w:val="000000"/>
          <w:spacing w:val="0"/>
          <w:w w:val="100"/>
          <w:position w:val="0"/>
          <w:sz w:val="32"/>
          <w:szCs w:val="32"/>
          <w:lang w:val="en-US" w:eastAsia="zh-CN"/>
        </w:rPr>
        <w:t>1.</w:t>
      </w:r>
      <w:r>
        <w:rPr>
          <w:rFonts w:hint="eastAsia" w:ascii="仿宋_GB2312" w:hAnsi="仿宋_GB2312" w:eastAsia="仿宋_GB2312" w:cs="仿宋_GB2312"/>
          <w:snapToGrid w:val="0"/>
          <w:color w:val="000000"/>
          <w:spacing w:val="0"/>
          <w:w w:val="100"/>
          <w:position w:val="0"/>
          <w:sz w:val="32"/>
          <w:szCs w:val="32"/>
        </w:rPr>
        <w:t>申报条件</w:t>
      </w:r>
    </w:p>
    <w:p>
      <w:pPr>
        <w:keepNext w:val="0"/>
        <w:keepLines w:val="0"/>
        <w:pageBreakBefore w:val="0"/>
        <w:kinsoku/>
        <w:wordWrap/>
        <w:overflowPunct/>
        <w:topLinePunct w:val="0"/>
        <w:autoSpaceDE/>
        <w:autoSpaceDN/>
        <w:bidi w:val="0"/>
        <w:adjustRightInd/>
        <w:snapToGrid w:val="0"/>
        <w:spacing w:line="560" w:lineRule="exact"/>
        <w:ind w:left="0" w:leftChars="0" w:right="0" w:firstLine="684" w:firstLineChars="200"/>
        <w:jc w:val="both"/>
        <w:textAlignment w:val="auto"/>
        <w:rPr>
          <w:rFonts w:hint="eastAsia" w:ascii="仿宋_GB2312" w:hAnsi="仿宋_GB2312" w:eastAsia="仿宋_GB2312" w:cs="仿宋_GB2312"/>
          <w:sz w:val="32"/>
          <w:szCs w:val="32"/>
        </w:rPr>
      </w:pPr>
      <w:bookmarkStart w:id="0" w:name="bookmark35"/>
      <w:bookmarkEnd w:id="0"/>
      <w:r>
        <w:rPr>
          <w:rStyle w:val="14"/>
          <w:rFonts w:hint="eastAsia" w:ascii="仿宋_GB2312" w:hAnsi="仿宋_GB2312" w:eastAsia="仿宋_GB2312" w:cs="仿宋_GB2312"/>
          <w:spacing w:val="11"/>
          <w:sz w:val="32"/>
          <w:szCs w:val="32"/>
          <w:lang w:val="en-US"/>
        </w:rPr>
        <w:t>办法</w:t>
      </w:r>
      <w:r>
        <w:rPr>
          <w:rStyle w:val="14"/>
          <w:rFonts w:hint="eastAsia" w:ascii="仿宋_GB2312" w:hAnsi="仿宋_GB2312" w:eastAsia="仿宋_GB2312" w:cs="仿宋_GB2312"/>
          <w:spacing w:val="11"/>
          <w:sz w:val="32"/>
          <w:szCs w:val="32"/>
        </w:rPr>
        <w:t>有效期内，在增城区新注册或新迁入的</w:t>
      </w:r>
      <w:r>
        <w:rPr>
          <w:rStyle w:val="14"/>
          <w:rFonts w:hint="eastAsia" w:ascii="仿宋_GB2312" w:hAnsi="仿宋_GB2312" w:eastAsia="仿宋_GB2312" w:cs="仿宋_GB2312"/>
          <w:spacing w:val="11"/>
          <w:sz w:val="32"/>
          <w:szCs w:val="32"/>
          <w:lang w:val="en-US" w:eastAsia="zh-CN"/>
        </w:rPr>
        <w:t>文旅体</w:t>
      </w:r>
      <w:r>
        <w:rPr>
          <w:rStyle w:val="14"/>
          <w:rFonts w:hint="eastAsia" w:ascii="仿宋_GB2312" w:hAnsi="仿宋_GB2312" w:eastAsia="仿宋_GB2312" w:cs="仿宋_GB2312"/>
          <w:spacing w:val="11"/>
          <w:sz w:val="32"/>
          <w:szCs w:val="32"/>
        </w:rPr>
        <w:t>企业，具有独立法人资格，且正常开展经营活动并依法纳税的企业可申报奖励。</w:t>
      </w:r>
    </w:p>
    <w:p>
      <w:pPr>
        <w:pStyle w:val="17"/>
        <w:keepNext w:val="0"/>
        <w:keepLines w:val="0"/>
        <w:pageBreakBefore w:val="0"/>
        <w:widowControl w:val="0"/>
        <w:shd w:val="clear" w:color="auto" w:fill="auto"/>
        <w:tabs>
          <w:tab w:val="left" w:pos="1369"/>
        </w:tabs>
        <w:kinsoku/>
        <w:wordWrap/>
        <w:overflowPunct/>
        <w:topLinePunct w:val="0"/>
        <w:autoSpaceDE/>
        <w:autoSpaceDN/>
        <w:bidi w:val="0"/>
        <w:adjustRightInd/>
        <w:spacing w:line="560" w:lineRule="exact"/>
        <w:ind w:left="0" w:leftChars="0" w:right="0" w:firstLine="640" w:firstLineChars="200"/>
        <w:jc w:val="both"/>
        <w:textAlignment w:val="auto"/>
        <w:outlineLvl w:val="2"/>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color w:val="000000"/>
          <w:spacing w:val="0"/>
          <w:w w:val="100"/>
          <w:position w:val="0"/>
          <w:sz w:val="32"/>
          <w:szCs w:val="32"/>
          <w:lang w:val="en-US" w:eastAsia="zh-CN"/>
        </w:rPr>
        <w:t>2.</w:t>
      </w:r>
      <w:r>
        <w:rPr>
          <w:rFonts w:hint="eastAsia" w:ascii="仿宋_GB2312" w:hAnsi="仿宋_GB2312" w:eastAsia="仿宋_GB2312" w:cs="仿宋_GB2312"/>
          <w:snapToGrid w:val="0"/>
          <w:color w:val="000000"/>
          <w:spacing w:val="0"/>
          <w:w w:val="100"/>
          <w:position w:val="0"/>
          <w:sz w:val="32"/>
          <w:szCs w:val="32"/>
        </w:rPr>
        <w:t>奖励标准</w:t>
      </w:r>
    </w:p>
    <w:p>
      <w:pPr>
        <w:keepNext w:val="0"/>
        <w:keepLines w:val="0"/>
        <w:pageBreakBefore w:val="0"/>
        <w:kinsoku/>
        <w:wordWrap/>
        <w:overflowPunct/>
        <w:topLinePunct w:val="0"/>
        <w:autoSpaceDE/>
        <w:autoSpaceDN/>
        <w:bidi w:val="0"/>
        <w:adjustRightInd/>
        <w:snapToGrid w:val="0"/>
        <w:spacing w:line="560" w:lineRule="exact"/>
        <w:ind w:left="0" w:leftChars="0" w:right="0" w:firstLine="684" w:firstLineChars="200"/>
        <w:jc w:val="both"/>
        <w:textAlignment w:val="auto"/>
        <w:rPr>
          <w:rStyle w:val="14"/>
          <w:rFonts w:hint="eastAsia" w:ascii="仿宋_GB2312" w:hAnsi="仿宋_GB2312" w:eastAsia="仿宋_GB2312" w:cs="仿宋_GB2312"/>
          <w:spacing w:val="11"/>
          <w:sz w:val="32"/>
          <w:szCs w:val="32"/>
        </w:rPr>
      </w:pPr>
      <w:bookmarkStart w:id="1" w:name="bookmark38"/>
      <w:r>
        <w:rPr>
          <w:rStyle w:val="14"/>
          <w:rFonts w:hint="eastAsia" w:ascii="仿宋_GB2312" w:hAnsi="仿宋_GB2312" w:eastAsia="仿宋_GB2312" w:cs="仿宋_GB2312"/>
          <w:spacing w:val="11"/>
          <w:sz w:val="32"/>
          <w:szCs w:val="32"/>
        </w:rPr>
        <w:t>按照企业</w:t>
      </w:r>
      <w:r>
        <w:rPr>
          <w:rStyle w:val="14"/>
          <w:rFonts w:hint="eastAsia" w:ascii="仿宋_GB2312" w:hAnsi="仿宋_GB2312" w:eastAsia="仿宋_GB2312" w:cs="仿宋_GB2312"/>
          <w:spacing w:val="11"/>
          <w:sz w:val="32"/>
          <w:szCs w:val="32"/>
          <w:lang w:val="en-US" w:eastAsia="zh-CN"/>
        </w:rPr>
        <w:t>项目实际固定资产投资额超3000万元的，经第三方审计，按项目实际固定投资额的3%给予补贴，单个企业累计补贴总额最高为500万元</w:t>
      </w:r>
      <w:r>
        <w:rPr>
          <w:rStyle w:val="14"/>
          <w:rFonts w:hint="eastAsia" w:ascii="仿宋_GB2312" w:hAnsi="仿宋_GB2312" w:eastAsia="仿宋_GB2312" w:cs="仿宋_GB2312"/>
          <w:spacing w:val="11"/>
          <w:sz w:val="32"/>
          <w:szCs w:val="32"/>
        </w:rPr>
        <w:t>。</w:t>
      </w:r>
    </w:p>
    <w:p>
      <w:pPr>
        <w:keepNext w:val="0"/>
        <w:keepLines w:val="0"/>
        <w:pageBreakBefore w:val="0"/>
        <w:kinsoku/>
        <w:wordWrap/>
        <w:overflowPunct/>
        <w:topLinePunct w:val="0"/>
        <w:autoSpaceDE/>
        <w:autoSpaceDN/>
        <w:bidi w:val="0"/>
        <w:adjustRightInd/>
        <w:snapToGrid w:val="0"/>
        <w:spacing w:line="560" w:lineRule="exact"/>
        <w:ind w:left="0" w:leftChars="0" w:right="0" w:firstLine="684" w:firstLineChars="200"/>
        <w:jc w:val="both"/>
        <w:textAlignment w:val="auto"/>
        <w:rPr>
          <w:rStyle w:val="14"/>
          <w:rFonts w:hint="eastAsia" w:ascii="仿宋_GB2312" w:hAnsi="仿宋_GB2312" w:eastAsia="仿宋_GB2312" w:cs="仿宋_GB2312"/>
          <w:spacing w:val="11"/>
          <w:sz w:val="32"/>
          <w:szCs w:val="32"/>
        </w:rPr>
      </w:pPr>
      <w:r>
        <w:rPr>
          <w:rStyle w:val="14"/>
          <w:rFonts w:hint="eastAsia" w:ascii="仿宋_GB2312" w:hAnsi="仿宋_GB2312" w:eastAsia="仿宋_GB2312" w:cs="仿宋_GB2312"/>
          <w:spacing w:val="11"/>
          <w:sz w:val="32"/>
          <w:szCs w:val="32"/>
        </w:rPr>
        <w:t>固定资产投资是指企业的基础设施建设实际投资额，不包括土地交易、二次装修、相关税费等。</w:t>
      </w:r>
    </w:p>
    <w:p>
      <w:pPr>
        <w:pStyle w:val="17"/>
        <w:keepNext/>
        <w:keepLines w:val="0"/>
        <w:pageBreakBefore w:val="0"/>
        <w:widowControl w:val="0"/>
        <w:shd w:val="clear" w:color="auto" w:fill="auto"/>
        <w:kinsoku/>
        <w:wordWrap/>
        <w:overflowPunct/>
        <w:topLinePunct w:val="0"/>
        <w:autoSpaceDE/>
        <w:autoSpaceDN/>
        <w:bidi w:val="0"/>
        <w:adjustRightInd/>
        <w:spacing w:line="560" w:lineRule="exact"/>
        <w:ind w:left="0" w:leftChars="0" w:right="0" w:firstLine="640" w:firstLineChars="200"/>
        <w:jc w:val="both"/>
        <w:textAlignment w:val="auto"/>
        <w:outlineLvl w:val="2"/>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color w:val="000000"/>
          <w:spacing w:val="0"/>
          <w:w w:val="100"/>
          <w:position w:val="0"/>
          <w:sz w:val="32"/>
          <w:szCs w:val="32"/>
        </w:rPr>
        <w:t>3</w:t>
      </w:r>
      <w:bookmarkEnd w:id="1"/>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hAnsi="仿宋_GB2312" w:eastAsia="仿宋_GB2312" w:cs="仿宋_GB2312"/>
          <w:snapToGrid w:val="0"/>
          <w:color w:val="000000"/>
          <w:spacing w:val="0"/>
          <w:w w:val="100"/>
          <w:position w:val="0"/>
          <w:sz w:val="32"/>
          <w:szCs w:val="32"/>
        </w:rPr>
        <w:t>申报材料</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bookmarkStart w:id="2" w:name="bookmark50"/>
      <w:bookmarkEnd w:id="2"/>
      <w:r>
        <w:rPr>
          <w:rFonts w:hint="eastAsia" w:ascii="仿宋_GB2312" w:hAnsi="仿宋_GB2312" w:eastAsia="仿宋_GB2312" w:cs="仿宋_GB2312"/>
          <w:sz w:val="32"/>
          <w:szCs w:val="32"/>
        </w:rPr>
        <w:t>（1）《增城区</w:t>
      </w:r>
      <w:r>
        <w:rPr>
          <w:rFonts w:hint="eastAsia" w:ascii="仿宋_GB2312" w:hAnsi="仿宋_GB2312" w:eastAsia="仿宋_GB2312" w:cs="仿宋_GB2312"/>
          <w:sz w:val="32"/>
          <w:szCs w:val="32"/>
          <w:lang w:val="en-US" w:eastAsia="zh-CN"/>
        </w:rPr>
        <w:t>促进文化旅游体育产业高质量发展</w:t>
      </w:r>
      <w:r>
        <w:rPr>
          <w:rFonts w:hint="eastAsia" w:ascii="仿宋_GB2312" w:hAnsi="仿宋_GB2312" w:eastAsia="仿宋_GB2312" w:cs="仿宋_GB2312"/>
          <w:sz w:val="32"/>
          <w:szCs w:val="32"/>
        </w:rPr>
        <w:t>扶持资金申报表》</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6"/>
          <w:highlight w:val="none"/>
          <w:lang w:eastAsia="zh-CN"/>
        </w:rPr>
        <w:t>下载模板，签字，盖章</w:t>
      </w:r>
      <w:r>
        <w:rPr>
          <w:rFonts w:hint="eastAsia" w:ascii="仿宋_GB2312" w:eastAsia="仿宋_GB2312"/>
          <w:color w:val="auto"/>
          <w:sz w:val="32"/>
          <w:szCs w:val="36"/>
          <w:highlight w:val="none"/>
          <w:lang w:val="en-US" w:eastAsia="zh-CN"/>
        </w:rPr>
        <w:t>公章</w:t>
      </w:r>
      <w:r>
        <w:rPr>
          <w:rFonts w:hint="eastAsia" w:ascii="仿宋_GB2312" w:eastAsia="仿宋_GB2312"/>
          <w:color w:val="auto"/>
          <w:sz w:val="32"/>
          <w:szCs w:val="36"/>
          <w:highlight w:val="none"/>
          <w:lang w:eastAsia="zh-CN"/>
        </w:rPr>
        <w:t>，</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（2）相关附件证明材料</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①营业执照</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6"/>
          <w:highlight w:val="none"/>
          <w:lang w:eastAsia="zh-CN"/>
        </w:rPr>
        <w:t>盖章</w:t>
      </w:r>
      <w:r>
        <w:rPr>
          <w:rFonts w:hint="eastAsia" w:ascii="仿宋_GB2312" w:eastAsia="仿宋_GB2312"/>
          <w:color w:val="auto"/>
          <w:sz w:val="32"/>
          <w:szCs w:val="36"/>
          <w:highlight w:val="none"/>
          <w:lang w:val="en-US" w:eastAsia="zh-CN"/>
        </w:rPr>
        <w:t>公章，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r>
        <w:rPr>
          <w:rFonts w:hint="eastAsia" w:ascii="仿宋_GB2312" w:hAnsi="仿宋_GB2312" w:eastAsia="仿宋_GB2312" w:cs="仿宋_GB2312"/>
          <w:sz w:val="32"/>
          <w:szCs w:val="32"/>
          <w:lang w:eastAsia="zh-CN"/>
        </w:rPr>
        <w:t>；</w:t>
      </w:r>
    </w:p>
    <w:p>
      <w:pPr>
        <w:pStyle w:val="5"/>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sz w:val="32"/>
          <w:szCs w:val="32"/>
        </w:rPr>
        <w:t>②企业简介</w:t>
      </w:r>
      <w:r>
        <w:rPr>
          <w:rFonts w:hint="eastAsia" w:ascii="仿宋_GB2312" w:hAnsi="仿宋_GB2312" w:eastAsia="仿宋_GB2312" w:cs="仿宋_GB2312"/>
          <w:b w:val="0"/>
          <w:sz w:val="32"/>
          <w:szCs w:val="32"/>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b w:val="0"/>
          <w:kern w:val="2"/>
          <w:sz w:val="32"/>
          <w:szCs w:val="32"/>
          <w:lang w:val="en-US" w:eastAsia="zh-CN" w:bidi="ar-SA"/>
        </w:rPr>
        <w:t>扫描</w:t>
      </w:r>
      <w:r>
        <w:rPr>
          <w:rFonts w:hint="eastAsia" w:ascii="仿宋_GB2312" w:hAnsi="仿宋_GB2312" w:eastAsia="仿宋_GB2312" w:cs="仿宋_GB2312"/>
          <w:b w:val="0"/>
          <w:kern w:val="2"/>
          <w:sz w:val="32"/>
          <w:szCs w:val="32"/>
          <w:lang w:eastAsia="zh-CN" w:bidi="ar-SA"/>
        </w:rPr>
        <w:t>上传）</w:t>
      </w:r>
      <w:r>
        <w:rPr>
          <w:rFonts w:hint="eastAsia" w:ascii="仿宋_GB2312" w:hAnsi="仿宋_GB2312" w:eastAsia="仿宋_GB2312" w:cs="仿宋_GB2312"/>
          <w:b w:val="0"/>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③法定代表人身份证复印件（须有本人签字</w:t>
      </w:r>
      <w:r>
        <w:rPr>
          <w:rFonts w:hint="eastAsia" w:ascii="仿宋_GB2312" w:eastAsia="仿宋_GB2312"/>
          <w:color w:val="auto"/>
          <w:sz w:val="32"/>
          <w:szCs w:val="36"/>
          <w:highlight w:val="none"/>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sz w:val="32"/>
          <w:szCs w:val="32"/>
        </w:rPr>
        <w:t>）</w:t>
      </w:r>
      <w:bookmarkStart w:id="3" w:name="_Hlk530745774"/>
      <w:bookmarkEnd w:id="3"/>
      <w:r>
        <w:rPr>
          <w:rFonts w:hint="eastAsia" w:ascii="仿宋_GB2312" w:hAnsi="仿宋_GB2312" w:eastAsia="仿宋_GB2312" w:cs="仿宋_GB2312"/>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近两年的</w:t>
      </w:r>
      <w:r>
        <w:rPr>
          <w:rFonts w:hint="eastAsia" w:ascii="仿宋_GB2312" w:hAnsi="仿宋_GB2312" w:eastAsia="仿宋_GB2312" w:cs="仿宋_GB2312"/>
          <w:sz w:val="32"/>
          <w:szCs w:val="32"/>
        </w:rPr>
        <w:t>纳税证明（须提供经当地税务部门盖章确认的企业申报年度税收的实际缴纳情况</w:t>
      </w:r>
      <w:r>
        <w:rPr>
          <w:rFonts w:hint="eastAsia" w:ascii="仿宋_GB2312" w:hAnsi="仿宋_GB2312" w:eastAsia="仿宋_GB2312" w:cs="仿宋_GB2312"/>
          <w:sz w:val="32"/>
          <w:szCs w:val="32"/>
          <w:lang w:eastAsia="zh-CN"/>
        </w:rPr>
        <w:t>，</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sz w:val="32"/>
          <w:szCs w:val="32"/>
        </w:rPr>
        <w:t>）</w:t>
      </w:r>
      <w:r>
        <w:rPr>
          <w:rFonts w:hint="eastAsia" w:ascii="仿宋_GB2312" w:hAnsi="等线" w:eastAsia="仿宋_GB2312" w:cs="仿宋_GB2312"/>
          <w:kern w:val="2"/>
          <w:sz w:val="32"/>
          <w:szCs w:val="32"/>
          <w:lang w:val="en-US" w:eastAsia="zh-CN" w:bidi="ar"/>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⑤</w:t>
      </w:r>
      <w:r>
        <w:rPr>
          <w:rFonts w:hint="eastAsia" w:ascii="仿宋_GB2312" w:hAnsi="仿宋_GB2312" w:eastAsia="仿宋_GB2312" w:cs="仿宋_GB2312"/>
          <w:sz w:val="32"/>
          <w:szCs w:val="32"/>
          <w:lang w:val="en-US" w:eastAsia="zh-Hans"/>
        </w:rPr>
        <w:t>上年度</w:t>
      </w:r>
      <w:r>
        <w:rPr>
          <w:rFonts w:hint="eastAsia" w:ascii="仿宋_GB2312" w:hAnsi="仿宋_GB2312" w:eastAsia="仿宋_GB2312" w:cs="仿宋_GB2312"/>
          <w:sz w:val="32"/>
          <w:szCs w:val="32"/>
        </w:rPr>
        <w:t>财务审计报告</w:t>
      </w:r>
      <w:r>
        <w:rPr>
          <w:rFonts w:hint="eastAsia" w:ascii="仿宋_GB2312" w:hAnsi="仿宋_GB2312" w:eastAsia="仿宋_GB2312" w:cs="仿宋_GB2312"/>
          <w:sz w:val="32"/>
          <w:szCs w:val="32"/>
          <w:lang w:val="en-US" w:eastAsia="zh-Hans"/>
        </w:rPr>
        <w:t>或</w:t>
      </w:r>
      <w:r>
        <w:rPr>
          <w:rFonts w:hint="eastAsia" w:ascii="仿宋_GB2312" w:hAnsi="仿宋_GB2312" w:eastAsia="仿宋_GB2312" w:cs="仿宋_GB2312"/>
          <w:sz w:val="32"/>
          <w:szCs w:val="32"/>
        </w:rPr>
        <w:t>财务报表（包括资产负债表、损益表、现金流量表等</w:t>
      </w:r>
      <w:r>
        <w:rPr>
          <w:rFonts w:hint="eastAsia" w:ascii="仿宋_GB2312" w:hAnsi="仿宋_GB2312" w:eastAsia="仿宋_GB2312" w:cs="仿宋_GB2312"/>
          <w:sz w:val="32"/>
          <w:szCs w:val="32"/>
          <w:lang w:eastAsia="zh-CN"/>
        </w:rPr>
        <w:t>，</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sz w:val="32"/>
          <w:szCs w:val="32"/>
        </w:rPr>
        <w:t>）</w:t>
      </w:r>
      <w:r>
        <w:rPr>
          <w:rFonts w:hint="eastAsia" w:ascii="仿宋_GB2312" w:hAnsi="等线" w:eastAsia="仿宋_GB2312" w:cs="仿宋_GB2312"/>
          <w:kern w:val="2"/>
          <w:sz w:val="32"/>
          <w:szCs w:val="32"/>
          <w:lang w:val="en-US" w:eastAsia="zh-CN" w:bidi="ar"/>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⑥新迁入企业需提供企业信用证明（</w:t>
      </w:r>
      <w:r>
        <w:rPr>
          <w:rFonts w:hint="eastAsia" w:ascii="仿宋_GB2312" w:hAnsi="仿宋_GB2312" w:eastAsia="仿宋_GB2312" w:cs="仿宋_GB2312"/>
          <w:bCs/>
          <w:sz w:val="32"/>
          <w:szCs w:val="32"/>
          <w:highlight w:val="none"/>
        </w:rPr>
        <w:t>通过“信用中国”网站（www.creditchina.gov.cn）查询并打印</w:t>
      </w:r>
      <w:r>
        <w:rPr>
          <w:rFonts w:hint="eastAsia" w:ascii="仿宋_GB2312" w:hAnsi="仿宋_GB2312" w:eastAsia="仿宋_GB2312" w:cs="仿宋_GB2312"/>
          <w:sz w:val="32"/>
          <w:szCs w:val="32"/>
          <w:highlight w:val="none"/>
        </w:rPr>
        <w:t>），新注册企业免予提供</w:t>
      </w:r>
      <w:r>
        <w:rPr>
          <w:rFonts w:hint="eastAsia" w:ascii="仿宋_GB2312" w:hAnsi="仿宋_GB2312" w:eastAsia="仿宋_GB2312" w:cs="仿宋_GB2312"/>
          <w:sz w:val="32"/>
          <w:szCs w:val="32"/>
          <w:highlight w:val="none"/>
          <w:lang w:eastAsia="zh-CN"/>
        </w:rPr>
        <w:t>（</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r>
        <w:rPr>
          <w:rFonts w:hint="eastAsia" w:ascii="仿宋_GB2312" w:hAnsi="等线" w:eastAsia="仿宋_GB2312" w:cs="仿宋_GB2312"/>
          <w:kern w:val="2"/>
          <w:sz w:val="32"/>
          <w:szCs w:val="32"/>
          <w:lang w:val="en-US" w:eastAsia="zh-CN" w:bidi="ar"/>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⑦项目在发展改革局立项及批复的文件</w:t>
      </w:r>
      <w:r>
        <w:rPr>
          <w:rFonts w:hint="eastAsia" w:ascii="仿宋_GB2312" w:hAnsi="仿宋_GB2312" w:eastAsia="仿宋_GB2312" w:cs="仿宋_GB2312"/>
          <w:sz w:val="32"/>
          <w:szCs w:val="32"/>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r>
        <w:rPr>
          <w:rFonts w:hint="eastAsia" w:ascii="仿宋_GB2312" w:hAnsi="等线" w:eastAsia="仿宋_GB2312" w:cs="仿宋_GB2312"/>
          <w:kern w:val="2"/>
          <w:sz w:val="32"/>
          <w:szCs w:val="32"/>
          <w:lang w:val="en-US" w:eastAsia="zh-CN" w:bidi="ar"/>
        </w:rPr>
        <w:t>；</w:t>
      </w:r>
    </w:p>
    <w:p>
      <w:pPr>
        <w:pStyle w:val="5"/>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b w:val="0"/>
          <w:bCs/>
          <w:sz w:val="32"/>
          <w:szCs w:val="32"/>
        </w:rPr>
        <w:t>⑧</w:t>
      </w:r>
      <w:r>
        <w:rPr>
          <w:rFonts w:hint="eastAsia" w:ascii="仿宋_GB2312" w:hAnsi="仿宋_GB2312" w:eastAsia="仿宋_GB2312" w:cs="仿宋_GB2312"/>
          <w:b w:val="0"/>
          <w:sz w:val="32"/>
          <w:szCs w:val="32"/>
        </w:rPr>
        <w:t>项目可行性研究报告（包含项目简介、项目内容、项目可行性分析、项目示范性与创新性、项目实施方案及进度、投资预算及资金筹措、经济效益与社会效益分析、项目风险分析与控制等</w:t>
      </w:r>
      <w:r>
        <w:rPr>
          <w:rFonts w:hint="eastAsia" w:ascii="仿宋_GB2312" w:hAnsi="仿宋_GB2312" w:eastAsia="仿宋_GB2312" w:cs="仿宋_GB2312"/>
          <w:b w:val="0"/>
          <w:sz w:val="32"/>
          <w:szCs w:val="32"/>
          <w:lang w:eastAsia="zh-CN"/>
        </w:rPr>
        <w:t>，</w:t>
      </w:r>
      <w:r>
        <w:rPr>
          <w:rFonts w:hint="eastAsia" w:ascii="仿宋_GB2312" w:hAnsi="等线" w:eastAsia="仿宋_GB2312" w:cs="仿宋_GB2312"/>
          <w:b w:val="0"/>
          <w:bCs/>
          <w:kern w:val="2"/>
          <w:sz w:val="32"/>
          <w:szCs w:val="32"/>
          <w:lang w:val="en-US" w:eastAsia="zh-CN" w:bidi="ar"/>
        </w:rPr>
        <w:t>原件彩色扫描</w:t>
      </w:r>
      <w:r>
        <w:rPr>
          <w:rFonts w:hint="default" w:ascii="仿宋_GB2312" w:hAnsi="等线" w:eastAsia="仿宋_GB2312" w:cs="仿宋_GB2312"/>
          <w:b w:val="0"/>
          <w:bCs/>
          <w:kern w:val="2"/>
          <w:sz w:val="32"/>
          <w:szCs w:val="32"/>
          <w:lang w:eastAsia="zh-CN" w:bidi="ar"/>
        </w:rPr>
        <w:t>上传</w:t>
      </w:r>
      <w:r>
        <w:rPr>
          <w:rFonts w:hint="eastAsia" w:ascii="仿宋_GB2312" w:hAnsi="仿宋_GB2312" w:eastAsia="仿宋_GB2312" w:cs="仿宋_GB2312"/>
          <w:b w:val="0"/>
          <w:sz w:val="32"/>
          <w:szCs w:val="32"/>
        </w:rPr>
        <w:t>）</w:t>
      </w:r>
      <w:r>
        <w:rPr>
          <w:rFonts w:hint="eastAsia" w:ascii="仿宋_GB2312" w:hAnsi="等线" w:eastAsia="仿宋_GB2312" w:cs="仿宋_GB2312"/>
          <w:b w:val="0"/>
          <w:bCs/>
          <w:kern w:val="2"/>
          <w:sz w:val="32"/>
          <w:szCs w:val="32"/>
          <w:lang w:val="en-US" w:eastAsia="zh-CN" w:bidi="ar"/>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⑨项目固定资产投资明细表、基建账、财务支出凭证和相关票据、固定资产投资专项审计报告等，重大支出还需提供合同</w:t>
      </w:r>
      <w:r>
        <w:rPr>
          <w:rFonts w:hint="eastAsia" w:ascii="仿宋_GB2312" w:hAnsi="仿宋_GB2312" w:eastAsia="仿宋_GB2312" w:cs="仿宋_GB2312"/>
          <w:sz w:val="32"/>
          <w:szCs w:val="32"/>
          <w:lang w:eastAsia="zh-CN"/>
        </w:rPr>
        <w:t>（</w:t>
      </w:r>
      <w:r>
        <w:rPr>
          <w:rFonts w:hint="eastAsia" w:ascii="仿宋_GB2312" w:hAnsi="等线" w:eastAsia="仿宋_GB2312" w:cs="仿宋_GB2312"/>
          <w:b w:val="0"/>
          <w:bCs/>
          <w:kern w:val="2"/>
          <w:sz w:val="32"/>
          <w:szCs w:val="32"/>
          <w:lang w:val="en-US" w:eastAsia="zh-CN" w:bidi="ar"/>
        </w:rPr>
        <w:t>原件彩色扫描</w:t>
      </w:r>
      <w:r>
        <w:rPr>
          <w:rFonts w:hint="default" w:ascii="仿宋_GB2312" w:hAnsi="等线" w:eastAsia="仿宋_GB2312" w:cs="仿宋_GB2312"/>
          <w:b w:val="0"/>
          <w:bCs/>
          <w:kern w:val="2"/>
          <w:sz w:val="32"/>
          <w:szCs w:val="32"/>
          <w:lang w:eastAsia="zh-CN" w:bidi="ar"/>
        </w:rPr>
        <w:t>上传</w:t>
      </w:r>
      <w:r>
        <w:rPr>
          <w:rFonts w:hint="eastAsia" w:ascii="仿宋_GB2312" w:hAnsi="仿宋_GB2312" w:eastAsia="仿宋_GB2312" w:cs="仿宋_GB2312"/>
          <w:b w:val="0"/>
          <w:sz w:val="32"/>
          <w:szCs w:val="32"/>
        </w:rPr>
        <w:t>）</w:t>
      </w:r>
      <w:r>
        <w:rPr>
          <w:rFonts w:hint="eastAsia" w:ascii="仿宋_GB2312" w:hAnsi="仿宋_GB2312" w:eastAsia="仿宋_GB2312" w:cs="仿宋_GB2312"/>
          <w:sz w:val="32"/>
          <w:szCs w:val="32"/>
          <w:lang w:eastAsia="zh-CN"/>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eastAsia="zh-CN"/>
        </w:rPr>
        <w:t>《增城区促进文化旅游体育产业高质量发展扶持资金申报承诺书》（</w:t>
      </w:r>
      <w:r>
        <w:rPr>
          <w:rFonts w:hint="eastAsia" w:ascii="仿宋_GB2312" w:eastAsia="仿宋_GB2312"/>
          <w:color w:val="auto"/>
          <w:sz w:val="32"/>
          <w:szCs w:val="36"/>
          <w:highlight w:val="none"/>
          <w:lang w:eastAsia="zh-CN"/>
        </w:rPr>
        <w:t>下载模板，签字，盖章，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sz w:val="32"/>
          <w:szCs w:val="32"/>
          <w:u w:val="none"/>
          <w:shd w:val="clear" w:color="auto" w:fill="auto"/>
          <w:lang w:val="zh-TW" w:eastAsia="zh-CN" w:bidi="zh-TW"/>
        </w:rPr>
      </w:pPr>
      <w:r>
        <w:rPr>
          <w:rFonts w:hint="eastAsia" w:ascii="仿宋_GB2312" w:hAnsi="仿宋_GB2312" w:eastAsia="仿宋_GB2312" w:cs="仿宋_GB2312"/>
          <w:snapToGrid w:val="0"/>
          <w:color w:val="000000"/>
          <w:sz w:val="32"/>
          <w:szCs w:val="32"/>
          <w:u w:val="none"/>
          <w:shd w:val="clear" w:color="auto" w:fill="auto"/>
          <w:lang w:val="zh-TW" w:eastAsia="zh-CN" w:bidi="zh-TW"/>
        </w:rPr>
        <w:t>（4）《</w:t>
      </w:r>
      <w:r>
        <w:rPr>
          <w:rFonts w:hint="eastAsia" w:ascii="仿宋_GB2312" w:hAnsi="仿宋_GB2312" w:eastAsia="仿宋_GB2312" w:cs="仿宋_GB2312"/>
          <w:snapToGrid w:val="0"/>
          <w:color w:val="000000"/>
          <w:sz w:val="32"/>
          <w:szCs w:val="32"/>
          <w:u w:val="none"/>
          <w:shd w:val="clear" w:color="auto" w:fill="auto"/>
          <w:lang w:val="zh-TW" w:bidi="zh-TW"/>
        </w:rPr>
        <w:t>授权委托书</w:t>
      </w:r>
      <w:r>
        <w:rPr>
          <w:rFonts w:hint="eastAsia" w:ascii="仿宋_GB2312" w:hAnsi="仿宋_GB2312" w:eastAsia="仿宋_GB2312" w:cs="仿宋_GB2312"/>
          <w:snapToGrid w:val="0"/>
          <w:color w:val="000000"/>
          <w:sz w:val="32"/>
          <w:szCs w:val="32"/>
          <w:u w:val="none"/>
          <w:shd w:val="clear" w:color="auto" w:fill="auto"/>
          <w:lang w:val="zh-TW" w:eastAsia="zh-CN" w:bidi="zh-TW"/>
        </w:rPr>
        <w:t>》（</w:t>
      </w:r>
      <w:r>
        <w:rPr>
          <w:rFonts w:hint="eastAsia" w:ascii="仿宋_GB2312" w:eastAsia="仿宋_GB2312"/>
          <w:color w:val="auto"/>
          <w:sz w:val="32"/>
          <w:szCs w:val="36"/>
          <w:highlight w:val="none"/>
          <w:lang w:eastAsia="zh-CN"/>
        </w:rPr>
        <w:t>下载模板，签字，盖章，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p>
    <w:p>
      <w:pPr>
        <w:pStyle w:val="5"/>
        <w:keepLines w:val="0"/>
        <w:pageBreakBefore w:val="0"/>
        <w:kinsoku/>
        <w:overflowPunct/>
        <w:topLinePunct w:val="0"/>
        <w:autoSpaceDE/>
        <w:autoSpaceDN/>
        <w:bidi w:val="0"/>
        <w:adjustRightInd/>
        <w:spacing w:line="560" w:lineRule="exact"/>
        <w:ind w:left="0" w:leftChars="0" w:right="0" w:firstLine="684"/>
        <w:textAlignment w:val="auto"/>
        <w:rPr>
          <w:rStyle w:val="14"/>
          <w:rFonts w:hint="eastAsia" w:ascii="仿宋_GB2312" w:hAnsi="仿宋_GB2312" w:eastAsia="仿宋_GB2312" w:cs="仿宋_GB2312"/>
          <w:b w:val="0"/>
          <w:bCs/>
          <w:snapToGrid w:val="0"/>
          <w:spacing w:val="11"/>
          <w:sz w:val="32"/>
          <w:szCs w:val="32"/>
          <w:lang w:val="en-US"/>
        </w:rPr>
      </w:pP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Fonts w:hint="eastAsia" w:ascii="仿宋_GB2312" w:hAnsi="仿宋_GB2312" w:eastAsia="仿宋_GB2312" w:cs="仿宋_GB2312"/>
          <w:b w:val="0"/>
          <w:bCs/>
          <w:snapToGrid w:val="0"/>
          <w:color w:val="000000"/>
          <w:sz w:val="32"/>
          <w:szCs w:val="32"/>
          <w:u w:val="none"/>
          <w:shd w:val="clear" w:color="auto" w:fill="auto"/>
          <w:lang w:val="en-US" w:eastAsia="zh-CN" w:bidi="zh-TW"/>
        </w:rPr>
        <w:t>5</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napToGrid w:val="0"/>
          <w:spacing w:val="11"/>
          <w:sz w:val="32"/>
          <w:szCs w:val="32"/>
          <w:lang w:val="en-US"/>
        </w:rPr>
        <w:t>银行账户确认书</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》（下载模板，签字，盖章，原件彩色扫描上传）。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default" w:ascii="Times New Roman" w:hAnsi="Times New Roman" w:eastAsia="楷体_GB2312" w:cs="Times New Roman"/>
          <w:snapToGrid w:val="0"/>
          <w:sz w:val="32"/>
          <w:szCs w:val="32"/>
          <w:lang w:val="en-US" w:eastAsia="zh-CN"/>
        </w:rPr>
      </w:pPr>
      <w:r>
        <w:rPr>
          <w:rFonts w:hint="default" w:ascii="Times New Roman" w:hAnsi="Times New Roman" w:eastAsia="楷体_GB2312" w:cs="Times New Roman"/>
          <w:snapToGrid w:val="0"/>
          <w:sz w:val="32"/>
          <w:szCs w:val="32"/>
          <w:lang w:val="en-US" w:eastAsia="zh-CN"/>
        </w:rPr>
        <w:t>（二）</w:t>
      </w:r>
      <w:r>
        <w:rPr>
          <w:rFonts w:hint="eastAsia" w:ascii="Times New Roman" w:hAnsi="Times New Roman" w:eastAsia="楷体" w:cs="仿宋"/>
          <w:bCs/>
          <w:sz w:val="32"/>
          <w:szCs w:val="32"/>
          <w:lang w:val="en-US" w:eastAsia="zh-CN"/>
        </w:rPr>
        <w:t>文旅体</w:t>
      </w:r>
      <w:r>
        <w:rPr>
          <w:rFonts w:hint="eastAsia" w:ascii="Times New Roman" w:hAnsi="Times New Roman" w:eastAsia="楷体" w:cs="仿宋"/>
          <w:bCs/>
          <w:sz w:val="32"/>
          <w:szCs w:val="32"/>
        </w:rPr>
        <w:t>企业</w:t>
      </w:r>
      <w:r>
        <w:rPr>
          <w:rFonts w:hint="eastAsia" w:ascii="Times New Roman" w:hAnsi="Times New Roman" w:eastAsia="楷体" w:cs="仿宋"/>
          <w:bCs/>
          <w:sz w:val="32"/>
          <w:szCs w:val="32"/>
          <w:lang w:val="en-US" w:eastAsia="zh-CN"/>
        </w:rPr>
        <w:t>新增入库</w:t>
      </w:r>
      <w:r>
        <w:rPr>
          <w:rFonts w:hint="eastAsia" w:ascii="Times New Roman" w:hAnsi="Times New Roman" w:eastAsia="楷体" w:cs="仿宋"/>
          <w:bCs/>
          <w:sz w:val="32"/>
          <w:szCs w:val="32"/>
        </w:rPr>
        <w:t>奖励</w:t>
      </w:r>
    </w:p>
    <w:p>
      <w:pPr>
        <w:pStyle w:val="17"/>
        <w:keepNext w:val="0"/>
        <w:keepLines w:val="0"/>
        <w:pageBreakBefore w:val="0"/>
        <w:widowControl w:val="0"/>
        <w:shd w:val="clear" w:color="auto" w:fill="auto"/>
        <w:tabs>
          <w:tab w:val="left" w:pos="1712"/>
        </w:tabs>
        <w:kinsoku/>
        <w:wordWrap/>
        <w:overflowPunct/>
        <w:topLinePunct w:val="0"/>
        <w:autoSpaceDE/>
        <w:autoSpaceDN/>
        <w:bidi w:val="0"/>
        <w:adjustRightInd/>
        <w:spacing w:line="560" w:lineRule="exact"/>
        <w:ind w:left="0" w:leftChars="0" w:right="0" w:firstLine="640" w:firstLineChars="200"/>
        <w:jc w:val="both"/>
        <w:textAlignment w:val="auto"/>
        <w:outlineLvl w:val="2"/>
        <w:rPr>
          <w:rFonts w:hint="eastAsia" w:ascii="仿宋_GB2312" w:hAnsi="仿宋_GB2312" w:eastAsia="仿宋_GB2312" w:cs="仿宋_GB2312"/>
          <w:snapToGrid w:val="0"/>
          <w:sz w:val="32"/>
          <w:szCs w:val="32"/>
        </w:rPr>
      </w:pPr>
      <w:bookmarkStart w:id="4" w:name="bookmark52"/>
      <w:r>
        <w:rPr>
          <w:rFonts w:hint="eastAsia" w:ascii="仿宋_GB2312" w:hAnsi="仿宋_GB2312" w:eastAsia="仿宋_GB2312" w:cs="仿宋_GB2312"/>
          <w:snapToGrid w:val="0"/>
          <w:color w:val="000000"/>
          <w:spacing w:val="0"/>
          <w:w w:val="100"/>
          <w:position w:val="0"/>
          <w:sz w:val="32"/>
          <w:szCs w:val="32"/>
        </w:rPr>
        <w:t>1</w:t>
      </w:r>
      <w:bookmarkEnd w:id="4"/>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hAnsi="仿宋_GB2312" w:eastAsia="仿宋_GB2312" w:cs="仿宋_GB2312"/>
          <w:snapToGrid w:val="0"/>
          <w:color w:val="000000"/>
          <w:spacing w:val="0"/>
          <w:w w:val="100"/>
          <w:position w:val="0"/>
          <w:sz w:val="32"/>
          <w:szCs w:val="32"/>
        </w:rPr>
        <w:t>申报条件</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bookmarkStart w:id="5" w:name="bookmark53"/>
      <w:bookmarkEnd w:id="5"/>
      <w:r>
        <w:rPr>
          <w:rFonts w:hint="eastAsia" w:ascii="仿宋_GB2312" w:hAnsi="仿宋_GB2312" w:eastAsia="仿宋_GB2312" w:cs="仿宋_GB2312"/>
          <w:sz w:val="32"/>
          <w:szCs w:val="32"/>
        </w:rPr>
        <w:t>（1）在增城区注册的</w:t>
      </w:r>
      <w:r>
        <w:rPr>
          <w:rFonts w:hint="eastAsia" w:ascii="仿宋_GB2312" w:hAnsi="仿宋_GB2312" w:eastAsia="仿宋_GB2312" w:cs="仿宋_GB2312"/>
          <w:sz w:val="32"/>
          <w:szCs w:val="32"/>
          <w:lang w:val="en-US" w:eastAsia="zh-CN"/>
        </w:rPr>
        <w:t>文旅体</w:t>
      </w:r>
      <w:r>
        <w:rPr>
          <w:rFonts w:hint="eastAsia" w:ascii="仿宋_GB2312" w:hAnsi="仿宋_GB2312" w:eastAsia="仿宋_GB2312" w:cs="仿宋_GB2312"/>
          <w:sz w:val="32"/>
          <w:szCs w:val="32"/>
        </w:rPr>
        <w:t>企业，主营业务符合</w:t>
      </w:r>
      <w:r>
        <w:rPr>
          <w:rFonts w:hint="eastAsia" w:ascii="仿宋_GB2312" w:hAnsi="仿宋_GB2312" w:eastAsia="仿宋_GB2312" w:cs="仿宋_GB2312"/>
          <w:sz w:val="32"/>
          <w:szCs w:val="32"/>
          <w:lang w:val="en-US" w:eastAsia="zh-CN"/>
        </w:rPr>
        <w:t>文旅体</w:t>
      </w:r>
      <w:r>
        <w:rPr>
          <w:rFonts w:hint="eastAsia" w:ascii="仿宋_GB2312" w:hAnsi="仿宋_GB2312" w:eastAsia="仿宋_GB2312" w:cs="仿宋_GB2312"/>
          <w:sz w:val="32"/>
          <w:szCs w:val="32"/>
        </w:rPr>
        <w:t>产业发展要求</w:t>
      </w:r>
      <w:r>
        <w:rPr>
          <w:rFonts w:hint="eastAsia" w:ascii="仿宋_GB2312" w:hAnsi="仿宋_GB2312" w:eastAsia="仿宋_GB2312" w:cs="仿宋_GB2312"/>
          <w:sz w:val="32"/>
          <w:szCs w:val="32"/>
          <w:lang w:eastAsia="zh-CN"/>
        </w:rPr>
        <w:t>。</w:t>
      </w:r>
    </w:p>
    <w:p>
      <w:pPr>
        <w:pStyle w:val="17"/>
        <w:keepNext w:val="0"/>
        <w:keepLines w:val="0"/>
        <w:pageBreakBefore w:val="0"/>
        <w:widowControl w:val="0"/>
        <w:numPr>
          <w:ilvl w:val="0"/>
          <w:numId w:val="0"/>
        </w:numPr>
        <w:shd w:val="clear" w:color="auto" w:fill="auto"/>
        <w:tabs>
          <w:tab w:val="left" w:pos="1791"/>
        </w:tabs>
        <w:kinsoku/>
        <w:wordWrap/>
        <w:overflowPunct/>
        <w:topLinePunct w:val="0"/>
        <w:autoSpaceDE/>
        <w:autoSpaceDN/>
        <w:bidi w:val="0"/>
        <w:adjustRightInd/>
        <w:spacing w:line="560" w:lineRule="exact"/>
        <w:ind w:left="0" w:leftChars="0" w:right="0" w:rightChars="0" w:firstLine="640" w:firstLineChars="200"/>
        <w:jc w:val="both"/>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z w:val="32"/>
          <w:szCs w:val="32"/>
        </w:rPr>
        <w:t>（2）</w:t>
      </w:r>
      <w:r>
        <w:rPr>
          <w:rFonts w:hint="eastAsia" w:ascii="仿宋_GB2312" w:hAnsi="仿宋_GB2312" w:eastAsia="仿宋_GB2312" w:cs="仿宋_GB2312"/>
          <w:sz w:val="32"/>
          <w:szCs w:val="32"/>
          <w:lang w:val="en-US" w:eastAsia="zh-CN"/>
        </w:rPr>
        <w:t>首次纳入“四上”统计库的文旅体企业。（“四上”企业是指规模以上工业，有资质的建筑业和全部房地产开发经营业、限额以上批发零售业和住宿餐饮业、规模以上服务业法人单位的统称）</w:t>
      </w:r>
    </w:p>
    <w:p>
      <w:pPr>
        <w:pStyle w:val="17"/>
        <w:keepNext w:val="0"/>
        <w:keepLines w:val="0"/>
        <w:pageBreakBefore w:val="0"/>
        <w:widowControl w:val="0"/>
        <w:shd w:val="clear" w:color="auto" w:fill="auto"/>
        <w:tabs>
          <w:tab w:val="left" w:pos="1712"/>
        </w:tabs>
        <w:kinsoku/>
        <w:wordWrap/>
        <w:overflowPunct/>
        <w:topLinePunct w:val="0"/>
        <w:autoSpaceDE/>
        <w:autoSpaceDN/>
        <w:bidi w:val="0"/>
        <w:adjustRightInd/>
        <w:spacing w:line="560" w:lineRule="exact"/>
        <w:ind w:left="0" w:leftChars="0" w:right="0" w:firstLine="640" w:firstLineChars="200"/>
        <w:jc w:val="both"/>
        <w:textAlignment w:val="auto"/>
        <w:outlineLvl w:val="2"/>
        <w:rPr>
          <w:rFonts w:hint="eastAsia" w:ascii="仿宋_GB2312" w:hAnsi="仿宋_GB2312" w:eastAsia="仿宋_GB2312" w:cs="仿宋_GB2312"/>
          <w:snapToGrid w:val="0"/>
          <w:sz w:val="32"/>
          <w:szCs w:val="32"/>
        </w:rPr>
      </w:pPr>
      <w:bookmarkStart w:id="6" w:name="bookmark55"/>
      <w:r>
        <w:rPr>
          <w:rFonts w:hint="eastAsia" w:ascii="仿宋_GB2312" w:hAnsi="仿宋_GB2312" w:eastAsia="仿宋_GB2312" w:cs="仿宋_GB2312"/>
          <w:snapToGrid w:val="0"/>
          <w:color w:val="000000"/>
          <w:spacing w:val="0"/>
          <w:w w:val="100"/>
          <w:position w:val="0"/>
          <w:sz w:val="32"/>
          <w:szCs w:val="32"/>
        </w:rPr>
        <w:t>2</w:t>
      </w:r>
      <w:bookmarkEnd w:id="6"/>
      <w:r>
        <w:rPr>
          <w:rFonts w:hint="eastAsia" w:ascii="仿宋_GB2312" w:hAnsi="仿宋_GB2312" w:eastAsia="仿宋_GB2312" w:cs="仿宋_GB2312"/>
          <w:snapToGrid w:val="0"/>
          <w:color w:val="000000"/>
          <w:spacing w:val="0"/>
          <w:w w:val="100"/>
          <w:position w:val="0"/>
          <w:sz w:val="32"/>
          <w:szCs w:val="32"/>
          <w:lang w:val="en-US" w:eastAsia="zh-CN"/>
        </w:rPr>
        <w:t>.奖励</w:t>
      </w:r>
      <w:r>
        <w:rPr>
          <w:rFonts w:hint="eastAsia" w:ascii="仿宋_GB2312" w:hAnsi="仿宋_GB2312" w:eastAsia="仿宋_GB2312" w:cs="仿宋_GB2312"/>
          <w:snapToGrid w:val="0"/>
          <w:color w:val="000000"/>
          <w:spacing w:val="0"/>
          <w:w w:val="100"/>
          <w:position w:val="0"/>
          <w:sz w:val="32"/>
          <w:szCs w:val="32"/>
        </w:rPr>
        <w:t>标准</w:t>
      </w:r>
    </w:p>
    <w:p>
      <w:pPr>
        <w:keepNext w:val="0"/>
        <w:keepLines w:val="0"/>
        <w:pageBreakBefore w:val="0"/>
        <w:kinsoku/>
        <w:wordWrap/>
        <w:overflowPunct/>
        <w:topLinePunct w:val="0"/>
        <w:autoSpaceDE/>
        <w:autoSpaceDN/>
        <w:bidi w:val="0"/>
        <w:adjustRightInd/>
        <w:snapToGrid w:val="0"/>
        <w:spacing w:line="560" w:lineRule="exact"/>
        <w:ind w:left="0" w:leftChars="0" w:right="0" w:firstLine="684" w:firstLineChars="200"/>
        <w:jc w:val="both"/>
        <w:textAlignment w:val="auto"/>
        <w:rPr>
          <w:rStyle w:val="14"/>
          <w:rFonts w:hint="eastAsia" w:ascii="仿宋_GB2312" w:hAnsi="仿宋_GB2312" w:eastAsia="仿宋_GB2312" w:cs="仿宋_GB2312"/>
          <w:spacing w:val="11"/>
          <w:sz w:val="32"/>
          <w:szCs w:val="32"/>
          <w:lang w:val="en-US" w:eastAsia="zh-CN"/>
        </w:rPr>
      </w:pPr>
      <w:r>
        <w:rPr>
          <w:rStyle w:val="14"/>
          <w:rFonts w:hint="eastAsia" w:ascii="仿宋_GB2312" w:hAnsi="仿宋_GB2312" w:eastAsia="仿宋_GB2312" w:cs="仿宋_GB2312"/>
          <w:spacing w:val="11"/>
          <w:sz w:val="32"/>
          <w:szCs w:val="32"/>
          <w:lang w:val="en-US" w:eastAsia="zh-CN"/>
        </w:rPr>
        <w:t>在市级原有入统奖励的基础上，额外给予10万元的一次性资金扶持。</w:t>
      </w:r>
    </w:p>
    <w:p>
      <w:pPr>
        <w:pStyle w:val="17"/>
        <w:keepNext w:val="0"/>
        <w:keepLines w:val="0"/>
        <w:pageBreakBefore w:val="0"/>
        <w:widowControl w:val="0"/>
        <w:shd w:val="clear" w:color="auto" w:fill="auto"/>
        <w:tabs>
          <w:tab w:val="left" w:pos="1448"/>
        </w:tabs>
        <w:kinsoku/>
        <w:wordWrap/>
        <w:overflowPunct/>
        <w:topLinePunct w:val="0"/>
        <w:autoSpaceDE/>
        <w:autoSpaceDN/>
        <w:bidi w:val="0"/>
        <w:adjustRightInd/>
        <w:spacing w:line="560" w:lineRule="exact"/>
        <w:ind w:left="0" w:leftChars="0" w:right="0" w:firstLine="640" w:firstLineChars="200"/>
        <w:jc w:val="both"/>
        <w:textAlignment w:val="auto"/>
        <w:outlineLvl w:val="2"/>
        <w:rPr>
          <w:rFonts w:hint="eastAsia" w:ascii="仿宋_GB2312" w:hAnsi="仿宋_GB2312" w:eastAsia="仿宋_GB2312" w:cs="仿宋_GB2312"/>
          <w:snapToGrid w:val="0"/>
          <w:sz w:val="32"/>
          <w:szCs w:val="32"/>
        </w:rPr>
      </w:pPr>
      <w:bookmarkStart w:id="7" w:name="bookmark56"/>
      <w:r>
        <w:rPr>
          <w:rFonts w:hint="eastAsia" w:ascii="仿宋_GB2312" w:hAnsi="仿宋_GB2312" w:eastAsia="仿宋_GB2312" w:cs="仿宋_GB2312"/>
          <w:snapToGrid w:val="0"/>
          <w:color w:val="000000"/>
          <w:spacing w:val="0"/>
          <w:w w:val="100"/>
          <w:position w:val="0"/>
          <w:sz w:val="32"/>
          <w:szCs w:val="32"/>
        </w:rPr>
        <w:t>3</w:t>
      </w:r>
      <w:bookmarkEnd w:id="7"/>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hAnsi="仿宋_GB2312" w:eastAsia="仿宋_GB2312" w:cs="仿宋_GB2312"/>
          <w:snapToGrid w:val="0"/>
          <w:color w:val="000000"/>
          <w:spacing w:val="0"/>
          <w:w w:val="100"/>
          <w:position w:val="0"/>
          <w:sz w:val="32"/>
          <w:szCs w:val="32"/>
        </w:rPr>
        <w:t>申报材料</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bookmarkStart w:id="8" w:name="bookmark57"/>
      <w:bookmarkEnd w:id="8"/>
      <w:r>
        <w:rPr>
          <w:rFonts w:hint="eastAsia" w:ascii="仿宋_GB2312" w:hAnsi="仿宋_GB2312" w:eastAsia="仿宋_GB2312" w:cs="仿宋_GB2312"/>
          <w:sz w:val="32"/>
          <w:szCs w:val="32"/>
        </w:rPr>
        <w:t>（1）《增城区</w:t>
      </w:r>
      <w:r>
        <w:rPr>
          <w:rFonts w:hint="eastAsia" w:ascii="仿宋_GB2312" w:hAnsi="仿宋_GB2312" w:eastAsia="仿宋_GB2312" w:cs="仿宋_GB2312"/>
          <w:sz w:val="32"/>
          <w:szCs w:val="32"/>
          <w:lang w:val="en-US" w:eastAsia="zh-CN"/>
        </w:rPr>
        <w:t>促进文化旅游体育产业高质量发展</w:t>
      </w:r>
      <w:r>
        <w:rPr>
          <w:rFonts w:hint="eastAsia" w:ascii="仿宋_GB2312" w:hAnsi="仿宋_GB2312" w:eastAsia="仿宋_GB2312" w:cs="仿宋_GB2312"/>
          <w:sz w:val="32"/>
          <w:szCs w:val="32"/>
        </w:rPr>
        <w:t>扶持资金申报表》</w:t>
      </w:r>
      <w:r>
        <w:rPr>
          <w:rFonts w:hint="eastAsia" w:ascii="仿宋_GB2312" w:hAnsi="仿宋_GB2312" w:eastAsia="仿宋_GB2312" w:cs="仿宋_GB2312"/>
          <w:sz w:val="32"/>
          <w:szCs w:val="32"/>
          <w:lang w:eastAsia="zh-CN"/>
        </w:rPr>
        <w:t>（</w:t>
      </w:r>
      <w:r>
        <w:rPr>
          <w:rFonts w:hint="eastAsia" w:ascii="仿宋_GB2312" w:eastAsia="仿宋_GB2312"/>
          <w:color w:val="auto"/>
          <w:sz w:val="32"/>
          <w:szCs w:val="36"/>
          <w:highlight w:val="none"/>
          <w:lang w:eastAsia="zh-CN"/>
        </w:rPr>
        <w:t>下载模板，签字，盖章，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（2）相关附件证明材料：</w:t>
      </w:r>
    </w:p>
    <w:p>
      <w:pPr>
        <w:pStyle w:val="5"/>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①营业执照（</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等线" w:eastAsia="仿宋_GB2312" w:cs="仿宋_GB2312"/>
          <w:b w:val="0"/>
          <w:bCs/>
          <w:kern w:val="2"/>
          <w:sz w:val="32"/>
          <w:szCs w:val="32"/>
          <w:lang w:val="en-US" w:eastAsia="zh-CN" w:bidi="ar"/>
        </w:rPr>
        <w:t>原件彩色扫描</w:t>
      </w:r>
      <w:r>
        <w:rPr>
          <w:rFonts w:hint="default" w:ascii="仿宋_GB2312" w:hAnsi="等线" w:eastAsia="仿宋_GB2312" w:cs="仿宋_GB2312"/>
          <w:b w:val="0"/>
          <w:bCs/>
          <w:kern w:val="2"/>
          <w:sz w:val="32"/>
          <w:szCs w:val="32"/>
          <w:lang w:eastAsia="zh-CN" w:bidi="ar"/>
        </w:rPr>
        <w:t>上传</w:t>
      </w:r>
      <w:r>
        <w:rPr>
          <w:rFonts w:hint="eastAsia" w:ascii="仿宋_GB2312" w:hAnsi="等线" w:eastAsia="仿宋_GB2312" w:cs="仿宋_GB2312"/>
          <w:b w:val="0"/>
          <w:bCs/>
          <w:kern w:val="2"/>
          <w:sz w:val="32"/>
          <w:szCs w:val="32"/>
          <w:lang w:eastAsia="zh-CN" w:bidi="ar"/>
        </w:rPr>
        <w:t>）</w:t>
      </w:r>
      <w:r>
        <w:rPr>
          <w:rFonts w:hint="eastAsia" w:ascii="仿宋_GB2312" w:hAnsi="等线" w:eastAsia="仿宋_GB2312" w:cs="仿宋_GB2312"/>
          <w:b w:val="0"/>
          <w:bCs/>
          <w:kern w:val="2"/>
          <w:sz w:val="32"/>
          <w:szCs w:val="32"/>
          <w:lang w:val="en-US" w:eastAsia="zh-CN" w:bidi="ar"/>
        </w:rPr>
        <w:t>；</w:t>
      </w:r>
    </w:p>
    <w:p>
      <w:pPr>
        <w:pStyle w:val="5"/>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②企业简介（</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b w:val="0"/>
          <w:kern w:val="2"/>
          <w:sz w:val="32"/>
          <w:szCs w:val="32"/>
          <w:lang w:val="en-US" w:eastAsia="zh-CN" w:bidi="ar-SA"/>
        </w:rPr>
        <w:t>扫描件</w:t>
      </w:r>
      <w:r>
        <w:rPr>
          <w:rFonts w:hint="eastAsia" w:ascii="仿宋_GB2312" w:hAnsi="仿宋_GB2312" w:eastAsia="仿宋_GB2312" w:cs="仿宋_GB2312"/>
          <w:b w:val="0"/>
          <w:kern w:val="2"/>
          <w:sz w:val="32"/>
          <w:szCs w:val="32"/>
          <w:lang w:eastAsia="zh-CN" w:bidi="ar-SA"/>
        </w:rPr>
        <w:t>上传</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③法定代表人身份证复印件（须有本人签字</w:t>
      </w:r>
      <w:r>
        <w:rPr>
          <w:rFonts w:hint="eastAsia" w:ascii="仿宋_GB2312" w:eastAsia="仿宋_GB2312"/>
          <w:color w:val="auto"/>
          <w:sz w:val="32"/>
          <w:szCs w:val="36"/>
          <w:highlight w:val="none"/>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b w:val="0"/>
          <w:kern w:val="2"/>
          <w:sz w:val="32"/>
          <w:szCs w:val="32"/>
          <w:lang w:val="en-US" w:eastAsia="zh-CN" w:bidi="ar-SA"/>
        </w:rPr>
        <w:t>）</w:t>
      </w:r>
      <w:r>
        <w:rPr>
          <w:rFonts w:hint="eastAsia" w:ascii="仿宋_GB2312" w:hAnsi="等线" w:eastAsia="仿宋_GB2312" w:cs="仿宋_GB2312"/>
          <w:kern w:val="2"/>
          <w:sz w:val="32"/>
          <w:szCs w:val="32"/>
          <w:lang w:eastAsia="zh-CN" w:bidi="ar"/>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④上年度财务审计报告或财务报表（包括资产负债表、损益表、现金流量表等，</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⑤截至申报期最近1个月《利润表》</w:t>
      </w:r>
      <w:r>
        <w:rPr>
          <w:rFonts w:hint="eastAsia" w:ascii="仿宋_GB2312" w:hAnsi="仿宋_GB2312" w:eastAsia="仿宋_GB2312" w:cs="仿宋_GB2312"/>
          <w:b w:val="0"/>
          <w:kern w:val="2"/>
          <w:sz w:val="32"/>
          <w:szCs w:val="32"/>
          <w:highlight w:val="none"/>
          <w:lang w:val="en-US" w:eastAsia="zh-CN" w:bidi="ar-SA"/>
        </w:rPr>
        <w:t>（</w:t>
      </w:r>
      <w:r>
        <w:rPr>
          <w:rFonts w:hint="eastAsia" w:ascii="仿宋_GB2312" w:hAnsi="仿宋_GB2312" w:eastAsia="仿宋_GB2312" w:cs="仿宋_GB2312"/>
          <w:b w:val="0"/>
          <w:kern w:val="2"/>
          <w:sz w:val="32"/>
          <w:szCs w:val="32"/>
          <w:lang w:val="en-US" w:eastAsia="zh-CN" w:bidi="ar-SA"/>
        </w:rPr>
        <w:t>加盖单位公章或财务专用章，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b w:val="0"/>
          <w:kern w:val="2"/>
          <w:sz w:val="32"/>
          <w:szCs w:val="32"/>
          <w:highlight w:val="none"/>
          <w:lang w:val="en-US" w:eastAsia="zh-CN" w:bidi="ar-SA"/>
        </w:rPr>
        <w:t>)</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⑥加盖税务部门公章的《增值税纳税申报表》,或税务网上申报系统查询的《增值税纳税申报表》整屏截图(带查询页面的完整表);企业信用证明（通过“信用中国”网站www.creditchina.gov.cn查询）。（加盖单位公章或财务专用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r>
        <w:rPr>
          <w:rFonts w:hint="eastAsia" w:ascii="仿宋_GB2312" w:hAnsi="等线" w:eastAsia="仿宋_GB2312" w:cs="仿宋_GB2312"/>
          <w:kern w:val="2"/>
          <w:sz w:val="32"/>
          <w:szCs w:val="32"/>
          <w:lang w:val="en-US" w:eastAsia="zh-CN" w:bidi="ar"/>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仿宋_GB2312" w:hAnsi="仿宋_GB2312" w:eastAsia="仿宋_GB2312" w:cs="仿宋_GB2312"/>
          <w:b w:val="0"/>
          <w:kern w:val="2"/>
          <w:sz w:val="32"/>
          <w:szCs w:val="32"/>
          <w:lang w:val="en-US" w:eastAsia="zh-CN" w:bidi="ar-SA"/>
        </w:rPr>
      </w:pPr>
      <w:r>
        <w:rPr>
          <w:rFonts w:hint="eastAsia" w:ascii="仿宋_GB2312" w:hAnsi="仿宋_GB2312" w:eastAsia="仿宋_GB2312" w:cs="仿宋_GB2312"/>
          <w:b w:val="0"/>
          <w:kern w:val="2"/>
          <w:sz w:val="32"/>
          <w:szCs w:val="32"/>
          <w:lang w:val="en-US" w:eastAsia="zh-CN" w:bidi="ar-SA"/>
        </w:rPr>
        <w:t>⑦首次纳入“四上”统计库的相关证明材料（</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r>
        <w:rPr>
          <w:rFonts w:hint="eastAsia" w:ascii="仿宋_GB2312" w:hAnsi="等线" w:eastAsia="仿宋_GB2312" w:cs="仿宋_GB2312"/>
          <w:kern w:val="2"/>
          <w:sz w:val="32"/>
          <w:szCs w:val="32"/>
          <w:lang w:val="en-US" w:eastAsia="zh-CN" w:bidi="ar"/>
        </w:rPr>
        <w:t>；</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eastAsia="zh-CN"/>
        </w:rPr>
        <w:t>《增城区促进文化旅游体育产业高质量发展扶持资金申报承诺书》（</w:t>
      </w:r>
      <w:r>
        <w:rPr>
          <w:rFonts w:hint="eastAsia" w:ascii="仿宋_GB2312" w:eastAsia="仿宋_GB2312"/>
          <w:color w:val="auto"/>
          <w:sz w:val="32"/>
          <w:szCs w:val="36"/>
          <w:highlight w:val="none"/>
          <w:lang w:eastAsia="zh-CN"/>
        </w:rPr>
        <w:t>下载模板，签字，盖章，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sz w:val="32"/>
          <w:szCs w:val="32"/>
          <w:u w:val="none"/>
          <w:shd w:val="clear" w:color="auto" w:fill="auto"/>
          <w:lang w:val="zh-TW" w:eastAsia="zh-CN" w:bidi="zh-TW"/>
        </w:rPr>
      </w:pPr>
      <w:r>
        <w:rPr>
          <w:rFonts w:hint="eastAsia" w:ascii="仿宋_GB2312" w:hAnsi="仿宋_GB2312" w:eastAsia="仿宋_GB2312" w:cs="仿宋_GB2312"/>
          <w:snapToGrid w:val="0"/>
          <w:color w:val="000000"/>
          <w:sz w:val="32"/>
          <w:szCs w:val="32"/>
          <w:u w:val="none"/>
          <w:shd w:val="clear" w:color="auto" w:fill="auto"/>
          <w:lang w:val="zh-TW" w:eastAsia="zh-CN" w:bidi="zh-TW"/>
        </w:rPr>
        <w:t>（4）《</w:t>
      </w:r>
      <w:r>
        <w:rPr>
          <w:rFonts w:hint="eastAsia" w:ascii="仿宋_GB2312" w:hAnsi="仿宋_GB2312" w:eastAsia="仿宋_GB2312" w:cs="仿宋_GB2312"/>
          <w:snapToGrid w:val="0"/>
          <w:color w:val="000000"/>
          <w:sz w:val="32"/>
          <w:szCs w:val="32"/>
          <w:u w:val="none"/>
          <w:shd w:val="clear" w:color="auto" w:fill="auto"/>
          <w:lang w:val="zh-TW" w:bidi="zh-TW"/>
        </w:rPr>
        <w:t>授权委托书</w:t>
      </w:r>
      <w:r>
        <w:rPr>
          <w:rFonts w:hint="eastAsia" w:ascii="仿宋_GB2312" w:hAnsi="仿宋_GB2312" w:eastAsia="仿宋_GB2312" w:cs="仿宋_GB2312"/>
          <w:snapToGrid w:val="0"/>
          <w:color w:val="000000"/>
          <w:sz w:val="32"/>
          <w:szCs w:val="32"/>
          <w:u w:val="none"/>
          <w:shd w:val="clear" w:color="auto" w:fill="auto"/>
          <w:lang w:val="zh-TW" w:eastAsia="zh-CN" w:bidi="zh-TW"/>
        </w:rPr>
        <w:t>》（</w:t>
      </w:r>
      <w:r>
        <w:rPr>
          <w:rFonts w:hint="eastAsia" w:ascii="仿宋_GB2312" w:eastAsia="仿宋_GB2312"/>
          <w:color w:val="auto"/>
          <w:sz w:val="32"/>
          <w:szCs w:val="36"/>
          <w:highlight w:val="none"/>
          <w:lang w:eastAsia="zh-CN"/>
        </w:rPr>
        <w:t>下载模板，签字，盖章，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p>
    <w:p>
      <w:pPr>
        <w:pStyle w:val="5"/>
        <w:keepLines w:val="0"/>
        <w:pageBreakBefore w:val="0"/>
        <w:kinsoku/>
        <w:overflowPunct/>
        <w:topLinePunct w:val="0"/>
        <w:autoSpaceDE/>
        <w:autoSpaceDN/>
        <w:bidi w:val="0"/>
        <w:adjustRightInd/>
        <w:spacing w:line="560" w:lineRule="exact"/>
        <w:ind w:left="0" w:leftChars="0" w:right="0" w:firstLine="684"/>
        <w:textAlignment w:val="auto"/>
        <w:rPr>
          <w:rStyle w:val="14"/>
          <w:rFonts w:hint="eastAsia" w:ascii="仿宋_GB2312" w:hAnsi="仿宋_GB2312" w:eastAsia="仿宋_GB2312" w:cs="仿宋_GB2312"/>
          <w:b w:val="0"/>
          <w:bCs/>
          <w:snapToGrid w:val="0"/>
          <w:spacing w:val="11"/>
          <w:sz w:val="32"/>
          <w:szCs w:val="32"/>
          <w:lang w:val="en-US"/>
        </w:rPr>
      </w:pP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Fonts w:hint="eastAsia" w:ascii="仿宋_GB2312" w:hAnsi="仿宋_GB2312" w:eastAsia="仿宋_GB2312" w:cs="仿宋_GB2312"/>
          <w:b w:val="0"/>
          <w:bCs/>
          <w:snapToGrid w:val="0"/>
          <w:color w:val="000000"/>
          <w:sz w:val="32"/>
          <w:szCs w:val="32"/>
          <w:u w:val="none"/>
          <w:shd w:val="clear" w:color="auto" w:fill="auto"/>
          <w:lang w:val="en-US" w:eastAsia="zh-CN" w:bidi="zh-TW"/>
        </w:rPr>
        <w:t>5</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napToGrid w:val="0"/>
          <w:spacing w:val="11"/>
          <w:sz w:val="32"/>
          <w:szCs w:val="32"/>
          <w:lang w:val="en-US"/>
        </w:rPr>
        <w:t>银行账户确认书</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Fonts w:hint="eastAsia" w:ascii="仿宋_GB2312" w:eastAsia="仿宋_GB2312"/>
          <w:b w:val="0"/>
          <w:bCs/>
          <w:color w:val="auto"/>
          <w:sz w:val="32"/>
          <w:szCs w:val="36"/>
          <w:highlight w:val="none"/>
          <w:lang w:eastAsia="zh-CN"/>
        </w:rPr>
        <w:t>下载模板，盖章，</w:t>
      </w:r>
      <w:r>
        <w:rPr>
          <w:rFonts w:hint="eastAsia" w:ascii="仿宋_GB2312" w:hAnsi="等线" w:eastAsia="仿宋_GB2312" w:cs="仿宋_GB2312"/>
          <w:b w:val="0"/>
          <w:bCs/>
          <w:kern w:val="2"/>
          <w:sz w:val="32"/>
          <w:szCs w:val="32"/>
          <w:lang w:val="en-US" w:eastAsia="zh-CN" w:bidi="ar"/>
        </w:rPr>
        <w:t>原件彩色扫描</w:t>
      </w:r>
      <w:r>
        <w:rPr>
          <w:rFonts w:hint="default" w:ascii="仿宋_GB2312" w:hAnsi="等线" w:eastAsia="仿宋_GB2312" w:cs="仿宋_GB2312"/>
          <w:b w:val="0"/>
          <w:bCs/>
          <w:kern w:val="2"/>
          <w:sz w:val="32"/>
          <w:szCs w:val="32"/>
          <w:lang w:eastAsia="zh-CN" w:bidi="ar"/>
        </w:rPr>
        <w:t>上传</w:t>
      </w:r>
      <w:r>
        <w:rPr>
          <w:rFonts w:hint="eastAsia" w:ascii="仿宋_GB2312" w:hAnsi="等线" w:eastAsia="仿宋_GB2312" w:cs="仿宋_GB2312"/>
          <w:b w:val="0"/>
          <w:bCs/>
          <w:kern w:val="2"/>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default" w:ascii="Times New Roman" w:hAnsi="Times New Roman" w:eastAsia="楷体_GB2312" w:cs="Times New Roman"/>
          <w:snapToGrid w:val="0"/>
          <w:sz w:val="32"/>
          <w:szCs w:val="32"/>
          <w:lang w:val="en-US" w:eastAsia="zh-CN"/>
        </w:rPr>
      </w:pPr>
      <w:r>
        <w:rPr>
          <w:rFonts w:hint="default" w:ascii="Times New Roman" w:hAnsi="Times New Roman" w:eastAsia="楷体_GB2312" w:cs="Times New Roman"/>
          <w:snapToGrid w:val="0"/>
          <w:sz w:val="32"/>
          <w:szCs w:val="32"/>
          <w:lang w:val="en-US" w:eastAsia="zh-CN"/>
        </w:rPr>
        <w:t>（三）</w:t>
      </w:r>
      <w:r>
        <w:rPr>
          <w:rFonts w:hint="eastAsia" w:ascii="Times New Roman" w:hAnsi="Times New Roman" w:eastAsia="楷体" w:cs="仿宋"/>
          <w:bCs/>
          <w:sz w:val="32"/>
          <w:szCs w:val="32"/>
          <w:lang w:val="en-US" w:eastAsia="zh-CN"/>
        </w:rPr>
        <w:t>文旅体</w:t>
      </w:r>
      <w:r>
        <w:rPr>
          <w:rFonts w:hint="eastAsia" w:ascii="Times New Roman" w:hAnsi="Times New Roman" w:eastAsia="楷体" w:cs="仿宋"/>
          <w:bCs/>
          <w:sz w:val="32"/>
          <w:szCs w:val="32"/>
        </w:rPr>
        <w:t>企业</w:t>
      </w:r>
      <w:r>
        <w:rPr>
          <w:rFonts w:hint="eastAsia" w:ascii="Times New Roman" w:hAnsi="Times New Roman" w:eastAsia="楷体" w:cs="仿宋"/>
          <w:bCs/>
          <w:sz w:val="32"/>
          <w:szCs w:val="32"/>
          <w:lang w:val="en-US" w:eastAsia="zh-CN"/>
        </w:rPr>
        <w:t>经营奖励</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bookmarkStart w:id="9" w:name="bookmark69"/>
      <w:r>
        <w:rPr>
          <w:rFonts w:hint="eastAsia" w:ascii="仿宋_GB2312" w:hAnsi="仿宋_GB2312" w:eastAsia="仿宋_GB2312" w:cs="仿宋_GB2312"/>
          <w:snapToGrid w:val="0"/>
          <w:color w:val="000000"/>
          <w:spacing w:val="0"/>
          <w:w w:val="100"/>
          <w:position w:val="0"/>
          <w:sz w:val="32"/>
          <w:szCs w:val="32"/>
          <w:lang w:eastAsia="zh-CN"/>
        </w:rPr>
        <w:t>1</w:t>
      </w:r>
      <w:bookmarkEnd w:id="9"/>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hAnsi="仿宋_GB2312" w:eastAsia="仿宋_GB2312" w:cs="仿宋_GB2312"/>
          <w:snapToGrid w:val="0"/>
          <w:color w:val="000000"/>
          <w:spacing w:val="0"/>
          <w:w w:val="100"/>
          <w:position w:val="0"/>
          <w:sz w:val="32"/>
          <w:szCs w:val="32"/>
          <w:lang w:eastAsia="zh-CN"/>
        </w:rPr>
        <w:t>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b w:val="0"/>
          <w:sz w:val="32"/>
          <w:szCs w:val="32"/>
        </w:rPr>
        <w:t>在增城区</w:t>
      </w:r>
      <w:r>
        <w:rPr>
          <w:rFonts w:hint="eastAsia" w:ascii="仿宋_GB2312" w:hAnsi="仿宋_GB2312" w:eastAsia="仿宋_GB2312" w:cs="仿宋_GB2312"/>
          <w:b w:val="0"/>
          <w:sz w:val="32"/>
          <w:szCs w:val="32"/>
          <w:lang w:val="en-US" w:eastAsia="zh-CN"/>
        </w:rPr>
        <w:t>入统</w:t>
      </w:r>
      <w:r>
        <w:rPr>
          <w:rFonts w:hint="eastAsia" w:ascii="仿宋_GB2312" w:hAnsi="仿宋_GB2312" w:eastAsia="仿宋_GB2312" w:cs="仿宋_GB2312"/>
          <w:b w:val="0"/>
          <w:sz w:val="32"/>
          <w:szCs w:val="32"/>
        </w:rPr>
        <w:t>的</w:t>
      </w:r>
      <w:r>
        <w:rPr>
          <w:rFonts w:hint="eastAsia" w:ascii="仿宋_GB2312" w:hAnsi="仿宋_GB2312" w:eastAsia="仿宋_GB2312" w:cs="仿宋_GB2312"/>
          <w:b w:val="0"/>
          <w:sz w:val="32"/>
          <w:szCs w:val="32"/>
          <w:lang w:val="en-US" w:eastAsia="zh-CN"/>
        </w:rPr>
        <w:t>文旅体</w:t>
      </w:r>
      <w:r>
        <w:rPr>
          <w:rFonts w:hint="eastAsia" w:ascii="仿宋_GB2312" w:hAnsi="仿宋_GB2312" w:eastAsia="仿宋_GB2312" w:cs="仿宋_GB2312"/>
          <w:b w:val="0"/>
          <w:sz w:val="32"/>
          <w:szCs w:val="32"/>
        </w:rPr>
        <w:t>企业</w:t>
      </w:r>
      <w:r>
        <w:rPr>
          <w:rFonts w:hint="eastAsia" w:ascii="仿宋_GB2312" w:hAnsi="仿宋_GB2312" w:eastAsia="仿宋_GB2312" w:cs="仿宋_GB2312"/>
          <w:b w:val="0"/>
          <w:sz w:val="32"/>
          <w:szCs w:val="32"/>
          <w:lang w:eastAsia="zh-CN"/>
        </w:rPr>
        <w:t>，</w:t>
      </w:r>
      <w:r>
        <w:rPr>
          <w:rFonts w:hint="eastAsia" w:ascii="仿宋_GB2312" w:hAnsi="仿宋_GB2312" w:eastAsia="仿宋_GB2312" w:cs="仿宋_GB2312"/>
          <w:b w:val="0"/>
          <w:sz w:val="32"/>
          <w:szCs w:val="32"/>
          <w:lang w:val="en-US" w:eastAsia="zh-CN"/>
        </w:rPr>
        <w:t>且年营业收入相比上一年度增加超1000万元。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eastAsia="zh-CN"/>
        </w:rPr>
        <w:t>2</w:t>
      </w:r>
      <w:r>
        <w:rPr>
          <w:rFonts w:hint="eastAsia" w:ascii="仿宋_GB2312" w:hAnsi="仿宋_GB2312" w:eastAsia="仿宋_GB2312" w:cs="仿宋_GB2312"/>
          <w:snapToGrid w:val="0"/>
          <w:color w:val="000000"/>
          <w:spacing w:val="0"/>
          <w:w w:val="100"/>
          <w:position w:val="0"/>
          <w:sz w:val="32"/>
          <w:szCs w:val="32"/>
          <w:lang w:val="en-US" w:eastAsia="zh-CN"/>
        </w:rPr>
        <w:t>.</w:t>
      </w:r>
      <w:r>
        <w:rPr>
          <w:rStyle w:val="14"/>
          <w:rFonts w:hint="eastAsia" w:ascii="仿宋_GB2312" w:hAnsi="仿宋_GB2312" w:eastAsia="仿宋_GB2312" w:cs="仿宋_GB2312"/>
          <w:b w:val="0"/>
          <w:spacing w:val="11"/>
          <w:sz w:val="32"/>
          <w:szCs w:val="32"/>
        </w:rPr>
        <w:t>资助</w:t>
      </w:r>
      <w:r>
        <w:rPr>
          <w:rFonts w:hint="eastAsia" w:ascii="仿宋_GB2312" w:hAnsi="仿宋_GB2312" w:eastAsia="仿宋_GB2312" w:cs="仿宋_GB2312"/>
          <w:snapToGrid w:val="0"/>
          <w:color w:val="000000"/>
          <w:spacing w:val="0"/>
          <w:w w:val="100"/>
          <w:position w:val="0"/>
          <w:sz w:val="32"/>
          <w:szCs w:val="32"/>
          <w:lang w:eastAsia="zh-CN"/>
        </w:rPr>
        <w:t>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sz w:val="32"/>
          <w:szCs w:val="32"/>
          <w:lang w:val="en-US" w:eastAsia="zh-CN"/>
        </w:rPr>
        <w:t>增城区入统文旅体企业年营业收入相比上一年度每增加1000万元，补贴10万元，单个企业每年补贴总额最高为500万元。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eastAsia="zh-CN"/>
        </w:rPr>
        <w:t>3</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hAnsi="仿宋_GB2312" w:eastAsia="仿宋_GB2312" w:cs="仿宋_GB2312"/>
          <w:snapToGrid w:val="0"/>
          <w:color w:val="000000"/>
          <w:spacing w:val="0"/>
          <w:w w:val="100"/>
          <w:position w:val="0"/>
          <w:sz w:val="32"/>
          <w:szCs w:val="32"/>
          <w:lang w:eastAsia="zh-CN"/>
        </w:rPr>
        <w:t>申报材料</w:t>
      </w:r>
    </w:p>
    <w:p>
      <w:pPr>
        <w:pStyle w:val="5"/>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b w:val="0"/>
          <w:sz w:val="32"/>
          <w:szCs w:val="32"/>
        </w:rPr>
      </w:pPr>
      <w:bookmarkStart w:id="10" w:name="bookmark82"/>
      <w:r>
        <w:rPr>
          <w:rFonts w:hint="eastAsia" w:ascii="仿宋_GB2312" w:hAnsi="仿宋_GB2312" w:eastAsia="仿宋_GB2312" w:cs="仿宋_GB2312"/>
          <w:b w:val="0"/>
          <w:sz w:val="32"/>
          <w:szCs w:val="32"/>
        </w:rPr>
        <w:t>（1）《增城区促进文化旅游体育产业高质量发展扶持资金申报表》</w:t>
      </w:r>
      <w:r>
        <w:rPr>
          <w:rFonts w:hint="eastAsia" w:ascii="仿宋_GB2312" w:hAnsi="仿宋_GB2312" w:eastAsia="仿宋_GB2312" w:cs="仿宋_GB2312"/>
          <w:b w:val="0"/>
          <w:sz w:val="32"/>
          <w:szCs w:val="32"/>
          <w:lang w:eastAsia="zh-CN"/>
        </w:rPr>
        <w:t>（下载模板，签字，盖章，</w:t>
      </w:r>
      <w:r>
        <w:rPr>
          <w:rFonts w:hint="eastAsia" w:ascii="仿宋_GB2312" w:hAnsi="仿宋_GB2312" w:eastAsia="仿宋_GB2312" w:cs="仿宋_GB2312"/>
          <w:b w:val="0"/>
          <w:sz w:val="32"/>
          <w:szCs w:val="32"/>
          <w:lang w:val="en-US" w:eastAsia="zh-CN"/>
        </w:rPr>
        <w:t>原件彩色扫描</w:t>
      </w:r>
      <w:r>
        <w:rPr>
          <w:rFonts w:hint="eastAsia" w:ascii="仿宋_GB2312" w:hAnsi="仿宋_GB2312" w:eastAsia="仿宋_GB2312" w:cs="仿宋_GB2312"/>
          <w:b w:val="0"/>
          <w:sz w:val="32"/>
          <w:szCs w:val="32"/>
          <w:lang w:eastAsia="zh-CN"/>
        </w:rPr>
        <w:t>上传）。</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（2）相关附件证明材料：</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仿宋_GB2312" w:hAnsi="仿宋_GB2312" w:eastAsia="仿宋_GB2312" w:cs="仿宋_GB2312"/>
          <w:sz w:val="32"/>
          <w:szCs w:val="32"/>
          <w:lang w:val="en-US"/>
        </w:rPr>
      </w:pPr>
      <w:r>
        <w:rPr>
          <w:rFonts w:hint="eastAsia" w:ascii="仿宋_GB2312" w:hAnsi="仿宋_GB2312" w:eastAsia="仿宋_GB2312" w:cs="仿宋_GB2312"/>
          <w:sz w:val="32"/>
          <w:szCs w:val="32"/>
        </w:rPr>
        <w:t>①营业执照</w:t>
      </w:r>
      <w:r>
        <w:rPr>
          <w:rFonts w:hint="eastAsia" w:ascii="仿宋_GB2312" w:hAnsi="仿宋_GB2312" w:eastAsia="仿宋_GB2312" w:cs="仿宋_GB2312"/>
          <w:sz w:val="32"/>
          <w:szCs w:val="32"/>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r>
        <w:rPr>
          <w:rFonts w:hint="eastAsia" w:ascii="仿宋_GB2312" w:hAnsi="等线" w:eastAsia="仿宋_GB2312" w:cs="仿宋_GB2312"/>
          <w:kern w:val="2"/>
          <w:sz w:val="32"/>
          <w:szCs w:val="32"/>
          <w:lang w:val="en-US" w:eastAsia="zh-CN" w:bidi="ar"/>
        </w:rPr>
        <w:t>；</w:t>
      </w:r>
    </w:p>
    <w:p>
      <w:pPr>
        <w:pStyle w:val="5"/>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b w:val="0"/>
          <w:sz w:val="32"/>
          <w:szCs w:val="32"/>
        </w:rPr>
        <w:t>②企业简介</w:t>
      </w:r>
      <w:r>
        <w:rPr>
          <w:rFonts w:hint="eastAsia" w:ascii="仿宋_GB2312" w:hAnsi="仿宋_GB2312" w:eastAsia="仿宋_GB2312" w:cs="仿宋_GB2312"/>
          <w:b w:val="0"/>
          <w:sz w:val="32"/>
          <w:szCs w:val="32"/>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b w:val="0"/>
          <w:kern w:val="2"/>
          <w:sz w:val="32"/>
          <w:szCs w:val="32"/>
          <w:lang w:val="en-US" w:eastAsia="zh-CN" w:bidi="ar-SA"/>
        </w:rPr>
        <w:t>扫描</w:t>
      </w:r>
      <w:r>
        <w:rPr>
          <w:rFonts w:hint="eastAsia" w:ascii="仿宋_GB2312" w:hAnsi="仿宋_GB2312" w:eastAsia="仿宋_GB2312" w:cs="仿宋_GB2312"/>
          <w:b w:val="0"/>
          <w:kern w:val="2"/>
          <w:sz w:val="32"/>
          <w:szCs w:val="32"/>
          <w:lang w:eastAsia="zh-CN" w:bidi="ar-SA"/>
        </w:rPr>
        <w:t>上传）</w:t>
      </w:r>
      <w:r>
        <w:rPr>
          <w:rFonts w:hint="eastAsia" w:ascii="仿宋_GB2312" w:hAnsi="仿宋_GB2312" w:eastAsia="仿宋_GB2312" w:cs="仿宋_GB2312"/>
          <w:b w:val="0"/>
          <w:kern w:val="2"/>
          <w:sz w:val="32"/>
          <w:szCs w:val="32"/>
          <w:lang w:val="en-US" w:eastAsia="zh-CN" w:bidi="ar-SA"/>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③法定代表人身份证复印件（须有本人签字</w:t>
      </w:r>
      <w:r>
        <w:rPr>
          <w:rFonts w:hint="eastAsia" w:ascii="仿宋_GB2312" w:eastAsia="仿宋_GB2312"/>
          <w:color w:val="auto"/>
          <w:sz w:val="32"/>
          <w:szCs w:val="36"/>
          <w:highlight w:val="none"/>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④</w:t>
      </w:r>
      <w:r>
        <w:rPr>
          <w:rFonts w:hint="eastAsia" w:ascii="仿宋_GB2312" w:hAnsi="仿宋_GB2312" w:eastAsia="仿宋_GB2312" w:cs="仿宋_GB2312"/>
          <w:sz w:val="32"/>
          <w:szCs w:val="32"/>
          <w:lang w:val="en-US" w:eastAsia="zh-CN"/>
        </w:rPr>
        <w:t>近两年的</w:t>
      </w:r>
      <w:r>
        <w:rPr>
          <w:rFonts w:hint="eastAsia" w:ascii="仿宋_GB2312" w:hAnsi="仿宋_GB2312" w:eastAsia="仿宋_GB2312" w:cs="仿宋_GB2312"/>
          <w:sz w:val="32"/>
          <w:szCs w:val="32"/>
        </w:rPr>
        <w:t>纳税证明（须提供经当地税务部门盖章确认的企业申报年度税收的实际缴纳情况</w:t>
      </w:r>
      <w:r>
        <w:rPr>
          <w:rFonts w:hint="eastAsia" w:ascii="仿宋_GB2312" w:hAnsi="仿宋_GB2312" w:eastAsia="仿宋_GB2312" w:cs="仿宋_GB2312"/>
          <w:sz w:val="32"/>
          <w:szCs w:val="32"/>
          <w:lang w:eastAsia="zh-CN"/>
        </w:rPr>
        <w:t>，</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rPr>
        <w:t>⑤20</w:t>
      </w:r>
      <w:r>
        <w:rPr>
          <w:rFonts w:hint="eastAsia" w:ascii="仿宋_GB2312" w:hAnsi="仿宋_GB2312" w:eastAsia="仿宋_GB2312" w:cs="仿宋_GB2312"/>
          <w:sz w:val="32"/>
          <w:szCs w:val="32"/>
          <w:lang w:val="en-US" w:eastAsia="zh-CN"/>
        </w:rPr>
        <w:t>20</w:t>
      </w:r>
      <w:r>
        <w:rPr>
          <w:rFonts w:hint="eastAsia" w:ascii="仿宋_GB2312" w:hAnsi="仿宋_GB2312" w:eastAsia="仿宋_GB2312" w:cs="仿宋_GB2312"/>
          <w:sz w:val="32"/>
          <w:szCs w:val="32"/>
        </w:rPr>
        <w:t>年度</w:t>
      </w:r>
      <w:r>
        <w:rPr>
          <w:rFonts w:hint="eastAsia" w:ascii="仿宋_GB2312" w:hAnsi="仿宋_GB2312" w:eastAsia="仿宋_GB2312" w:cs="仿宋_GB2312"/>
          <w:sz w:val="32"/>
          <w:szCs w:val="32"/>
          <w:lang w:val="en-US" w:eastAsia="zh-CN"/>
        </w:rPr>
        <w:t>以及</w:t>
      </w:r>
      <w:r>
        <w:rPr>
          <w:rFonts w:hint="eastAsia" w:ascii="仿宋_GB2312" w:hAnsi="仿宋_GB2312" w:eastAsia="仿宋_GB2312" w:cs="仿宋_GB2312"/>
          <w:sz w:val="32"/>
          <w:szCs w:val="32"/>
          <w:lang w:eastAsia="zh-CN"/>
        </w:rPr>
        <w:t>202</w:t>
      </w:r>
      <w:r>
        <w:rPr>
          <w:rFonts w:hint="eastAsia" w:ascii="仿宋_GB2312" w:hAnsi="仿宋_GB2312" w:eastAsia="仿宋_GB2312" w:cs="仿宋_GB2312"/>
          <w:sz w:val="32"/>
          <w:szCs w:val="32"/>
          <w:lang w:val="en-US" w:eastAsia="zh-CN"/>
        </w:rPr>
        <w:t>1年度</w:t>
      </w:r>
      <w:r>
        <w:rPr>
          <w:rFonts w:hint="eastAsia" w:ascii="仿宋_GB2312" w:hAnsi="仿宋_GB2312" w:eastAsia="仿宋_GB2312" w:cs="仿宋_GB2312"/>
          <w:sz w:val="32"/>
          <w:szCs w:val="32"/>
        </w:rPr>
        <w:t>财务审计报告或财务报表（包括资产负债表、损益表、现金流量表等</w:t>
      </w:r>
      <w:r>
        <w:rPr>
          <w:rFonts w:hint="eastAsia" w:ascii="仿宋_GB2312" w:hAnsi="仿宋_GB2312" w:eastAsia="仿宋_GB2312" w:cs="仿宋_GB2312"/>
          <w:sz w:val="32"/>
          <w:szCs w:val="32"/>
          <w:lang w:eastAsia="zh-CN"/>
        </w:rPr>
        <w:t>，</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⑥企业信用证明（通过“信用中国”网站</w:t>
      </w:r>
      <w:r>
        <w:rPr>
          <w:rFonts w:hint="eastAsia" w:ascii="仿宋_GB2312" w:hAnsi="仿宋_GB2312" w:eastAsia="仿宋_GB2312" w:cs="仿宋_GB2312"/>
          <w:sz w:val="32"/>
          <w:szCs w:val="32"/>
          <w:highlight w:val="none"/>
        </w:rPr>
        <w:t>（</w:t>
      </w:r>
      <w:r>
        <w:rPr>
          <w:rFonts w:hint="eastAsia" w:ascii="仿宋_GB2312" w:hAnsi="仿宋_GB2312" w:eastAsia="仿宋_GB2312" w:cs="仿宋_GB2312"/>
          <w:sz w:val="32"/>
          <w:szCs w:val="32"/>
        </w:rPr>
        <w:t>www.creditchina.gov.cn）查询</w:t>
      </w:r>
      <w:r>
        <w:rPr>
          <w:rFonts w:hint="eastAsia" w:ascii="仿宋_GB2312" w:hAnsi="仿宋_GB2312" w:eastAsia="仿宋_GB2312" w:cs="仿宋_GB2312"/>
          <w:sz w:val="32"/>
          <w:szCs w:val="32"/>
          <w:lang w:eastAsia="zh-CN"/>
        </w:rPr>
        <w:t>，</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eastAsia="zh-CN"/>
        </w:rPr>
        <w:t>；</w:t>
      </w:r>
    </w:p>
    <w:bookmarkEnd w:id="10"/>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eastAsia="zh-CN"/>
        </w:rPr>
        <w:t>《增城区促进文化旅游体育产业高质量发展扶持资金申报承诺书》（</w:t>
      </w:r>
      <w:r>
        <w:rPr>
          <w:rFonts w:hint="eastAsia" w:ascii="仿宋_GB2312" w:eastAsia="仿宋_GB2312"/>
          <w:color w:val="auto"/>
          <w:sz w:val="32"/>
          <w:szCs w:val="36"/>
          <w:highlight w:val="none"/>
          <w:lang w:eastAsia="zh-CN"/>
        </w:rPr>
        <w:t>下载模板，签字，盖章，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等线" w:eastAsia="仿宋_GB2312" w:cs="仿宋_GB2312"/>
          <w:kern w:val="2"/>
          <w:sz w:val="32"/>
          <w:szCs w:val="32"/>
          <w:lang w:eastAsia="zh-CN" w:bidi="ar"/>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sz w:val="32"/>
          <w:szCs w:val="32"/>
          <w:u w:val="none"/>
          <w:shd w:val="clear" w:color="auto" w:fill="auto"/>
          <w:lang w:val="zh-TW" w:eastAsia="zh-CN" w:bidi="zh-TW"/>
        </w:rPr>
      </w:pPr>
      <w:r>
        <w:rPr>
          <w:rFonts w:hint="eastAsia" w:ascii="仿宋_GB2312" w:hAnsi="仿宋_GB2312" w:eastAsia="仿宋_GB2312" w:cs="仿宋_GB2312"/>
          <w:snapToGrid w:val="0"/>
          <w:color w:val="000000"/>
          <w:sz w:val="32"/>
          <w:szCs w:val="32"/>
          <w:u w:val="none"/>
          <w:shd w:val="clear" w:color="auto" w:fill="auto"/>
          <w:lang w:val="zh-TW" w:eastAsia="zh-CN" w:bidi="zh-TW"/>
        </w:rPr>
        <w:t>（4）《</w:t>
      </w:r>
      <w:r>
        <w:rPr>
          <w:rFonts w:hint="eastAsia" w:ascii="仿宋_GB2312" w:hAnsi="仿宋_GB2312" w:eastAsia="仿宋_GB2312" w:cs="仿宋_GB2312"/>
          <w:snapToGrid w:val="0"/>
          <w:color w:val="000000"/>
          <w:sz w:val="32"/>
          <w:szCs w:val="32"/>
          <w:u w:val="none"/>
          <w:shd w:val="clear" w:color="auto" w:fill="auto"/>
          <w:lang w:val="zh-TW" w:bidi="zh-TW"/>
        </w:rPr>
        <w:t>授权委托书</w:t>
      </w:r>
      <w:r>
        <w:rPr>
          <w:rFonts w:hint="eastAsia" w:ascii="仿宋_GB2312" w:hAnsi="仿宋_GB2312" w:eastAsia="仿宋_GB2312" w:cs="仿宋_GB2312"/>
          <w:snapToGrid w:val="0"/>
          <w:color w:val="000000"/>
          <w:sz w:val="32"/>
          <w:szCs w:val="32"/>
          <w:u w:val="none"/>
          <w:shd w:val="clear" w:color="auto" w:fill="auto"/>
          <w:lang w:val="zh-TW" w:eastAsia="zh-CN" w:bidi="zh-TW"/>
        </w:rPr>
        <w:t>》（</w:t>
      </w:r>
      <w:r>
        <w:rPr>
          <w:rFonts w:hint="eastAsia" w:ascii="仿宋_GB2312" w:eastAsia="仿宋_GB2312"/>
          <w:color w:val="auto"/>
          <w:sz w:val="32"/>
          <w:szCs w:val="36"/>
          <w:highlight w:val="none"/>
          <w:lang w:eastAsia="zh-CN"/>
        </w:rPr>
        <w:t>下载模板，签字，盖章，</w:t>
      </w:r>
      <w:r>
        <w:rPr>
          <w:rFonts w:hint="eastAsia" w:ascii="仿宋_GB2312" w:hAnsi="等线" w:eastAsia="仿宋_GB2312" w:cs="仿宋_GB2312"/>
          <w:kern w:val="2"/>
          <w:sz w:val="32"/>
          <w:szCs w:val="32"/>
          <w:lang w:val="en-US" w:eastAsia="zh-CN" w:bidi="ar"/>
        </w:rPr>
        <w:t>原件彩色扫描</w:t>
      </w:r>
      <w:r>
        <w:rPr>
          <w:rFonts w:hint="default" w:ascii="仿宋_GB2312" w:hAnsi="等线" w:eastAsia="仿宋_GB2312" w:cs="仿宋_GB2312"/>
          <w:kern w:val="2"/>
          <w:sz w:val="32"/>
          <w:szCs w:val="32"/>
          <w:lang w:eastAsia="zh-CN" w:bidi="ar"/>
        </w:rPr>
        <w:t>上传</w:t>
      </w:r>
      <w:r>
        <w:rPr>
          <w:rFonts w:hint="eastAsia" w:ascii="仿宋_GB2312" w:hAnsi="等线" w:eastAsia="仿宋_GB2312" w:cs="仿宋_GB2312"/>
          <w:kern w:val="2"/>
          <w:sz w:val="32"/>
          <w:szCs w:val="32"/>
          <w:lang w:eastAsia="zh-CN" w:bidi="ar"/>
        </w:rPr>
        <w:t>）。</w:t>
      </w:r>
    </w:p>
    <w:p>
      <w:pPr>
        <w:pStyle w:val="5"/>
        <w:keepLines w:val="0"/>
        <w:pageBreakBefore w:val="0"/>
        <w:kinsoku/>
        <w:overflowPunct/>
        <w:topLinePunct w:val="0"/>
        <w:autoSpaceDE/>
        <w:autoSpaceDN/>
        <w:bidi w:val="0"/>
        <w:adjustRightInd/>
        <w:spacing w:line="560" w:lineRule="exact"/>
        <w:ind w:left="0" w:leftChars="0" w:right="0" w:firstLine="684"/>
        <w:textAlignment w:val="auto"/>
        <w:rPr>
          <w:rStyle w:val="14"/>
          <w:rFonts w:hint="eastAsia" w:ascii="仿宋_GB2312" w:hAnsi="仿宋_GB2312" w:eastAsia="仿宋_GB2312" w:cs="仿宋_GB2312"/>
          <w:b w:val="0"/>
          <w:bCs/>
          <w:snapToGrid w:val="0"/>
          <w:spacing w:val="11"/>
          <w:sz w:val="32"/>
          <w:szCs w:val="32"/>
          <w:lang w:val="en-US"/>
        </w:rPr>
      </w:pP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Fonts w:hint="eastAsia" w:ascii="仿宋_GB2312" w:hAnsi="仿宋_GB2312" w:eastAsia="仿宋_GB2312" w:cs="仿宋_GB2312"/>
          <w:b w:val="0"/>
          <w:bCs/>
          <w:snapToGrid w:val="0"/>
          <w:color w:val="000000"/>
          <w:sz w:val="32"/>
          <w:szCs w:val="32"/>
          <w:u w:val="none"/>
          <w:shd w:val="clear" w:color="auto" w:fill="auto"/>
          <w:lang w:val="en-US" w:eastAsia="zh-CN" w:bidi="zh-TW"/>
        </w:rPr>
        <w:t>5</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napToGrid w:val="0"/>
          <w:spacing w:val="11"/>
          <w:sz w:val="32"/>
          <w:szCs w:val="32"/>
          <w:lang w:val="en-US"/>
        </w:rPr>
        <w:t>银行账户确认书</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》（下载模板，盖章，原件彩色扫描上传）。</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1"/>
        <w:rPr>
          <w:rFonts w:hint="default" w:ascii="Times New Roman" w:hAnsi="Times New Roman" w:eastAsia="楷体_GB2312" w:cs="Times New Roman"/>
          <w:snapToGrid w:val="0"/>
          <w:sz w:val="32"/>
          <w:szCs w:val="32"/>
          <w:highlight w:val="none"/>
          <w:lang w:val="en-US" w:eastAsia="zh-CN"/>
        </w:rPr>
      </w:pPr>
      <w:r>
        <w:rPr>
          <w:rFonts w:hint="default" w:ascii="Times New Roman" w:hAnsi="Times New Roman" w:eastAsia="楷体_GB2312" w:cs="Times New Roman"/>
          <w:snapToGrid w:val="0"/>
          <w:sz w:val="32"/>
          <w:szCs w:val="32"/>
          <w:highlight w:val="none"/>
          <w:lang w:val="en-US" w:eastAsia="zh-CN"/>
        </w:rPr>
        <w:t>（四）</w:t>
      </w:r>
      <w:r>
        <w:rPr>
          <w:rFonts w:hint="eastAsia" w:ascii="Times New Roman" w:hAnsi="Times New Roman" w:eastAsia="楷体_GB2312" w:cs="Times New Roman"/>
          <w:snapToGrid w:val="0"/>
          <w:sz w:val="32"/>
          <w:szCs w:val="32"/>
          <w:highlight w:val="none"/>
          <w:lang w:val="en-US" w:eastAsia="zh-CN"/>
        </w:rPr>
        <w:t>景区</w:t>
      </w:r>
      <w:r>
        <w:rPr>
          <w:rFonts w:hint="default" w:ascii="Times New Roman" w:hAnsi="Times New Roman" w:eastAsia="楷体_GB2312" w:cs="Times New Roman"/>
          <w:snapToGrid w:val="0"/>
          <w:sz w:val="32"/>
          <w:szCs w:val="32"/>
          <w:highlight w:val="none"/>
          <w:lang w:val="en-US" w:eastAsia="zh-CN"/>
        </w:rPr>
        <w:t>奖励</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zh-TW" w:eastAsia="zh-TW"/>
        </w:rPr>
      </w:pPr>
      <w:r>
        <w:rPr>
          <w:rFonts w:hint="eastAsia" w:ascii="仿宋_GB2312" w:hAnsi="仿宋_GB2312" w:eastAsia="仿宋_GB2312" w:cs="仿宋_GB2312"/>
          <w:snapToGrid w:val="0"/>
          <w:color w:val="000000"/>
          <w:spacing w:val="0"/>
          <w:w w:val="100"/>
          <w:position w:val="0"/>
          <w:sz w:val="32"/>
          <w:szCs w:val="32"/>
          <w:lang w:val="en-US" w:eastAsia="zh-CN"/>
        </w:rPr>
        <w:t>增城区内新增的首次评为国家级5A、4A、3A级的旅游景区。</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zh-TW" w:eastAsia="zh-TW"/>
        </w:rPr>
      </w:pPr>
      <w:bookmarkStart w:id="11" w:name="bookmark105"/>
      <w:r>
        <w:rPr>
          <w:rFonts w:hint="default" w:ascii="仿宋_GB2312" w:hAnsi="仿宋_GB2312" w:eastAsia="仿宋_GB2312" w:cs="仿宋_GB2312"/>
          <w:snapToGrid w:val="0"/>
          <w:color w:val="000000"/>
          <w:spacing w:val="0"/>
          <w:w w:val="100"/>
          <w:position w:val="0"/>
          <w:sz w:val="32"/>
          <w:szCs w:val="32"/>
          <w:lang w:val="zh-TW" w:eastAsia="zh-TW"/>
        </w:rPr>
        <w:t>2</w:t>
      </w:r>
      <w:bookmarkEnd w:id="11"/>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zh-TW" w:eastAsia="zh-TW"/>
        </w:rPr>
        <w:t>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bookmarkStart w:id="12" w:name="bookmark106"/>
      <w:r>
        <w:rPr>
          <w:rFonts w:hint="eastAsia" w:ascii="仿宋_GB2312" w:hAnsi="仿宋_GB2312" w:eastAsia="仿宋_GB2312" w:cs="仿宋_GB2312"/>
          <w:snapToGrid w:val="0"/>
          <w:color w:val="000000"/>
          <w:spacing w:val="0"/>
          <w:w w:val="100"/>
          <w:position w:val="0"/>
          <w:sz w:val="32"/>
          <w:szCs w:val="32"/>
          <w:lang w:val="en-US" w:eastAsia="zh-CN"/>
        </w:rPr>
        <w:t>新增的首次评为国家级5A、4A、3A级的旅游景区，在市级奖励的基础上，分别给予500万元、300万元、100万元的一次性资金扶持。</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zh-TW" w:eastAsia="zh-TW"/>
        </w:rPr>
      </w:pPr>
      <w:r>
        <w:rPr>
          <w:rFonts w:hint="default" w:ascii="仿宋_GB2312" w:hAnsi="仿宋_GB2312" w:eastAsia="仿宋_GB2312" w:cs="仿宋_GB2312"/>
          <w:snapToGrid w:val="0"/>
          <w:color w:val="000000"/>
          <w:spacing w:val="0"/>
          <w:w w:val="100"/>
          <w:position w:val="0"/>
          <w:sz w:val="32"/>
          <w:szCs w:val="32"/>
          <w:lang w:val="zh-TW" w:eastAsia="zh-TW"/>
        </w:rPr>
        <w:t>3</w:t>
      </w:r>
      <w:bookmarkEnd w:id="12"/>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zh-TW" w:eastAsia="zh-TW"/>
        </w:rPr>
        <w:t>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eastAsia="zh-CN"/>
        </w:rPr>
        <w:t>（1）《增城区促进文化旅游体育产业高质量发展扶持资金申报表》（下载模板，签字，盖章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eastAsia="zh-CN"/>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eastAsia="zh-CN"/>
        </w:rPr>
        <w:t>①营业执照（</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eastAsia="zh-CN"/>
        </w:rPr>
        <w:t>②</w:t>
      </w:r>
      <w:r>
        <w:rPr>
          <w:rFonts w:hint="eastAsia" w:ascii="仿宋_GB2312" w:hAnsi="仿宋_GB2312" w:eastAsia="仿宋_GB2312" w:cs="仿宋_GB2312"/>
          <w:snapToGrid w:val="0"/>
          <w:color w:val="000000"/>
          <w:spacing w:val="0"/>
          <w:w w:val="100"/>
          <w:position w:val="0"/>
          <w:sz w:val="32"/>
          <w:szCs w:val="32"/>
          <w:lang w:val="en-US" w:eastAsia="zh-CN"/>
        </w:rPr>
        <w:t>景</w:t>
      </w:r>
      <w:r>
        <w:rPr>
          <w:rFonts w:hint="eastAsia" w:ascii="仿宋_GB2312" w:hAnsi="仿宋_GB2312" w:eastAsia="仿宋_GB2312" w:cs="仿宋_GB2312"/>
          <w:snapToGrid w:val="0"/>
          <w:color w:val="000000"/>
          <w:spacing w:val="0"/>
          <w:w w:val="100"/>
          <w:position w:val="0"/>
          <w:sz w:val="32"/>
          <w:szCs w:val="32"/>
          <w:lang w:eastAsia="zh-CN"/>
        </w:rPr>
        <w:t>区简介（</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扫描上传）；</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napToGrid w:val="0"/>
          <w:color w:val="000000"/>
          <w:spacing w:val="0"/>
          <w:w w:val="100"/>
          <w:kern w:val="2"/>
          <w:position w:val="0"/>
          <w:sz w:val="32"/>
          <w:szCs w:val="32"/>
          <w:u w:val="none"/>
          <w:shd w:val="clear" w:color="auto" w:fill="auto"/>
          <w:lang w:val="zh-TW" w:eastAsia="zh-CN" w:bidi="zh-TW"/>
        </w:rPr>
      </w:pPr>
      <w:r>
        <w:rPr>
          <w:rFonts w:hint="eastAsia" w:ascii="仿宋_GB2312" w:hAnsi="仿宋_GB2312" w:eastAsia="仿宋_GB2312" w:cs="仿宋_GB2312"/>
          <w:snapToGrid w:val="0"/>
          <w:color w:val="000000"/>
          <w:spacing w:val="0"/>
          <w:w w:val="100"/>
          <w:position w:val="0"/>
          <w:sz w:val="32"/>
          <w:szCs w:val="32"/>
          <w:lang w:eastAsia="zh-CN"/>
        </w:rPr>
        <w:t>③法定代表人身份证复印件（须有本人签字</w:t>
      </w:r>
      <w:r>
        <w:rPr>
          <w:rFonts w:hint="eastAsia" w:ascii="仿宋_GB2312" w:hAnsi="仿宋_GB2312" w:eastAsia="仿宋_GB2312" w:cs="仿宋_GB2312"/>
          <w:snapToGrid w:val="0"/>
          <w:color w:val="000000"/>
          <w:spacing w:val="0"/>
          <w:w w:val="100"/>
          <w:kern w:val="2"/>
          <w:position w:val="0"/>
          <w:sz w:val="32"/>
          <w:szCs w:val="32"/>
          <w:u w:val="none"/>
          <w:shd w:val="clear" w:color="auto" w:fill="auto"/>
          <w:lang w:val="zh-TW" w:eastAsia="zh-CN" w:bidi="zh-TW"/>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kern w:val="2"/>
          <w:position w:val="0"/>
          <w:sz w:val="32"/>
          <w:szCs w:val="32"/>
          <w:u w:val="none"/>
          <w:shd w:val="clear" w:color="auto" w:fill="auto"/>
          <w:lang w:val="en-US" w:eastAsia="zh-CN" w:bidi="zh-TW"/>
        </w:rPr>
        <w:t>原件彩色扫描</w:t>
      </w:r>
      <w:r>
        <w:rPr>
          <w:rFonts w:hint="default" w:ascii="仿宋_GB2312" w:hAnsi="仿宋_GB2312" w:eastAsia="仿宋_GB2312" w:cs="仿宋_GB2312"/>
          <w:snapToGrid w:val="0"/>
          <w:color w:val="000000"/>
          <w:spacing w:val="0"/>
          <w:w w:val="100"/>
          <w:kern w:val="2"/>
          <w:position w:val="0"/>
          <w:sz w:val="32"/>
          <w:szCs w:val="32"/>
          <w:u w:val="none"/>
          <w:shd w:val="clear" w:color="auto" w:fill="auto"/>
          <w:lang w:val="zh-TW" w:eastAsia="zh-CN" w:bidi="zh-TW"/>
        </w:rPr>
        <w:t>上传</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kern w:val="2"/>
          <w:position w:val="0"/>
          <w:sz w:val="32"/>
          <w:szCs w:val="32"/>
          <w:u w:val="none"/>
          <w:shd w:val="clear" w:color="auto" w:fill="auto"/>
          <w:lang w:val="en-US" w:eastAsia="zh-CN" w:bidi="zh-TW"/>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eastAsia="zh-CN"/>
        </w:rPr>
        <w:t>④</w:t>
      </w:r>
      <w:r>
        <w:rPr>
          <w:rFonts w:hint="eastAsia" w:ascii="仿宋_GB2312" w:hAnsi="仿宋_GB2312" w:eastAsia="仿宋_GB2312" w:cs="仿宋_GB2312"/>
          <w:snapToGrid w:val="0"/>
          <w:color w:val="000000"/>
          <w:spacing w:val="0"/>
          <w:w w:val="100"/>
          <w:position w:val="0"/>
          <w:sz w:val="32"/>
          <w:szCs w:val="32"/>
          <w:lang w:val="en-US" w:eastAsia="zh-CN"/>
        </w:rPr>
        <w:t>近两年的</w:t>
      </w:r>
      <w:r>
        <w:rPr>
          <w:rFonts w:hint="eastAsia" w:ascii="仿宋_GB2312" w:hAnsi="仿宋_GB2312" w:eastAsia="仿宋_GB2312" w:cs="仿宋_GB2312"/>
          <w:snapToGrid w:val="0"/>
          <w:color w:val="000000"/>
          <w:spacing w:val="0"/>
          <w:w w:val="100"/>
          <w:position w:val="0"/>
          <w:sz w:val="32"/>
          <w:szCs w:val="32"/>
          <w:lang w:eastAsia="zh-CN"/>
        </w:rPr>
        <w:t>纳税证明（须提供经当地税务部门盖章确认的企业申报年度税收的实际缴纳情况，</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eastAsia="zh-CN"/>
        </w:rPr>
        <w:t>⑤上年度财务审计报告或财务报表（包括资产负债表、损益表、现金流量表等，</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eastAsia="zh-CN"/>
        </w:rPr>
        <w:t>⑥企业信用证明（通过“信用中国”网站</w:t>
      </w:r>
      <w:r>
        <w:rPr>
          <w:rFonts w:hint="eastAsia" w:ascii="仿宋_GB2312" w:hAnsi="仿宋_GB2312" w:eastAsia="仿宋_GB2312" w:cs="仿宋_GB2312"/>
          <w:snapToGrid w:val="0"/>
          <w:color w:val="000000"/>
          <w:spacing w:val="0"/>
          <w:w w:val="100"/>
          <w:position w:val="0"/>
          <w:sz w:val="32"/>
          <w:szCs w:val="32"/>
          <w:highlight w:val="none"/>
          <w:lang w:eastAsia="zh-CN"/>
        </w:rPr>
        <w:t>（</w:t>
      </w:r>
      <w:r>
        <w:rPr>
          <w:rFonts w:hint="eastAsia" w:ascii="仿宋_GB2312" w:hAnsi="仿宋_GB2312" w:eastAsia="仿宋_GB2312" w:cs="仿宋_GB2312"/>
          <w:snapToGrid w:val="0"/>
          <w:color w:val="000000"/>
          <w:spacing w:val="0"/>
          <w:w w:val="100"/>
          <w:position w:val="0"/>
          <w:sz w:val="32"/>
          <w:szCs w:val="32"/>
          <w:lang w:eastAsia="zh-CN"/>
        </w:rPr>
        <w:t>www.creditchina.gov.cn）查询并打印，</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eastAsia="zh-CN"/>
        </w:rPr>
        <w:t>⑦</w:t>
      </w:r>
      <w:r>
        <w:rPr>
          <w:rFonts w:hint="eastAsia" w:ascii="仿宋_GB2312" w:hAnsi="仿宋_GB2312" w:eastAsia="仿宋_GB2312" w:cs="仿宋_GB2312"/>
          <w:snapToGrid w:val="0"/>
          <w:color w:val="000000"/>
          <w:spacing w:val="0"/>
          <w:w w:val="100"/>
          <w:position w:val="0"/>
          <w:sz w:val="32"/>
          <w:szCs w:val="32"/>
          <w:lang w:val="en-US" w:eastAsia="zh-CN"/>
        </w:rPr>
        <w:t>景区获得星级评定的相关证明材料（</w:t>
      </w:r>
      <w:r>
        <w:rPr>
          <w:rFonts w:hint="eastAsia" w:ascii="仿宋_GB2312" w:hAnsi="等线" w:eastAsia="仿宋_GB2312" w:cs="仿宋_GB2312"/>
          <w:b w:val="0"/>
          <w:bCs/>
          <w:kern w:val="2"/>
          <w:sz w:val="32"/>
          <w:szCs w:val="32"/>
          <w:lang w:val="en-US" w:eastAsia="zh-CN" w:bidi="ar"/>
        </w:rPr>
        <w:t>原件彩色扫描</w:t>
      </w:r>
      <w:r>
        <w:rPr>
          <w:rFonts w:hint="default" w:ascii="仿宋_GB2312" w:hAnsi="等线" w:eastAsia="仿宋_GB2312" w:cs="仿宋_GB2312"/>
          <w:b w:val="0"/>
          <w:bCs/>
          <w:kern w:val="2"/>
          <w:sz w:val="32"/>
          <w:szCs w:val="32"/>
          <w:lang w:eastAsia="zh-CN" w:bidi="ar"/>
        </w:rPr>
        <w:t>上传</w:t>
      </w:r>
      <w:r>
        <w:rPr>
          <w:rFonts w:hint="eastAsia" w:ascii="仿宋_GB2312" w:hAnsi="仿宋_GB2312" w:eastAsia="仿宋_GB2312" w:cs="仿宋_GB2312"/>
          <w:b w:val="0"/>
          <w:sz w:val="32"/>
          <w:szCs w:val="32"/>
        </w:rPr>
        <w:t>）</w:t>
      </w:r>
      <w:r>
        <w:rPr>
          <w:rFonts w:hint="eastAsia" w:ascii="仿宋_GB2312" w:hAnsi="仿宋_GB2312" w:eastAsia="仿宋_GB2312" w:cs="仿宋_GB2312"/>
          <w:b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bookmarkStart w:id="13" w:name="bookmark115"/>
      <w:r>
        <w:rPr>
          <w:rFonts w:hint="default" w:ascii="仿宋_GB2312" w:hAnsi="仿宋_GB2312" w:eastAsia="仿宋_GB2312" w:cs="仿宋_GB2312"/>
          <w:snapToGrid w:val="0"/>
          <w:color w:val="000000"/>
          <w:spacing w:val="0"/>
          <w:w w:val="100"/>
          <w:position w:val="0"/>
          <w:sz w:val="32"/>
          <w:szCs w:val="32"/>
          <w:lang w:eastAsia="zh-CN"/>
        </w:rPr>
        <w:t>（</w:t>
      </w:r>
      <w:r>
        <w:rPr>
          <w:rFonts w:hint="default"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eastAsia="zh-CN"/>
        </w:rPr>
        <w:t>《增城区促进文化旅游体育产业高质量发展扶持资金申报承诺书》（</w:t>
      </w:r>
      <w:r>
        <w:rPr>
          <w:rFonts w:hint="eastAsia" w:ascii="仿宋_GB2312" w:hAnsi="仿宋_GB2312" w:eastAsia="仿宋_GB2312" w:cs="仿宋_GB2312"/>
          <w:snapToGrid w:val="0"/>
          <w:color w:val="000000"/>
          <w:spacing w:val="0"/>
          <w:w w:val="100"/>
          <w:position w:val="0"/>
          <w:sz w:val="32"/>
          <w:szCs w:val="32"/>
          <w:lang w:val="en-US" w:eastAsia="zh-CN"/>
        </w:rPr>
        <w:t>下载模板，签字，盖章，原件彩色扫描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bookmarkEnd w:id="13"/>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zh-TW" w:eastAsia="zh-CN"/>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4）</w:t>
      </w:r>
      <w:r>
        <w:rPr>
          <w:rFonts w:hint="eastAsia" w:ascii="仿宋_GB2312" w:hAnsi="仿宋_GB2312" w:eastAsia="仿宋_GB2312" w:cs="仿宋_GB2312"/>
          <w:snapToGrid w:val="0"/>
          <w:color w:val="000000"/>
          <w:spacing w:val="0"/>
          <w:w w:val="100"/>
          <w:position w:val="0"/>
          <w:sz w:val="32"/>
          <w:szCs w:val="32"/>
          <w:lang w:val="zh-TW" w:eastAsia="zh-CN"/>
        </w:rPr>
        <w:t>《授权委托书》（</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zh-TW" w:eastAsia="zh-CN"/>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5）</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银行账户确认书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lang w:val="en-US" w:eastAsia="zh-CN"/>
        </w:rPr>
      </w:pPr>
      <w:r>
        <w:rPr>
          <w:rFonts w:hint="default" w:ascii="Times New Roman" w:hAnsi="Times New Roman" w:eastAsia="楷体_GB2312" w:cs="Times New Roman"/>
          <w:snapToGrid w:val="0"/>
          <w:color w:val="000000"/>
          <w:spacing w:val="0"/>
          <w:w w:val="100"/>
          <w:position w:val="0"/>
          <w:sz w:val="32"/>
          <w:szCs w:val="32"/>
          <w:lang w:eastAsia="zh-CN"/>
        </w:rPr>
        <w:t>（</w:t>
      </w:r>
      <w:r>
        <w:rPr>
          <w:rFonts w:hint="default" w:ascii="Times New Roman" w:hAnsi="Times New Roman" w:eastAsia="楷体_GB2312" w:cs="Times New Roman"/>
          <w:snapToGrid w:val="0"/>
          <w:color w:val="000000"/>
          <w:spacing w:val="0"/>
          <w:w w:val="100"/>
          <w:position w:val="0"/>
          <w:sz w:val="32"/>
          <w:szCs w:val="32"/>
          <w:lang w:val="en-US" w:eastAsia="zh-CN"/>
        </w:rPr>
        <w:t>五）</w:t>
      </w:r>
      <w:r>
        <w:rPr>
          <w:rFonts w:hint="default" w:ascii="Times New Roman" w:hAnsi="Times New Roman" w:eastAsia="楷体_GB2312" w:cs="Times New Roman"/>
          <w:snapToGrid w:val="0"/>
          <w:color w:val="000000"/>
          <w:spacing w:val="0"/>
          <w:w w:val="100"/>
          <w:position w:val="0"/>
          <w:sz w:val="32"/>
          <w:szCs w:val="32"/>
          <w:lang w:eastAsia="zh-CN"/>
        </w:rPr>
        <w:t>酒店和民宿奖励</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default" w:ascii="仿宋_GB2312" w:hAnsi="仿宋_GB2312" w:eastAsia="仿宋_GB2312" w:cs="仿宋_GB2312"/>
          <w:snapToGrid w:val="0"/>
          <w:color w:val="000000"/>
          <w:spacing w:val="0"/>
          <w:w w:val="100"/>
          <w:position w:val="0"/>
          <w:sz w:val="32"/>
          <w:szCs w:val="32"/>
          <w:lang w:val="en-US" w:eastAsia="zh-TW"/>
        </w:rPr>
        <w:t>1</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TW"/>
        </w:rPr>
        <w:t>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（1）在增城区注册的，具有独立法人的酒店和民宿；</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（2）酒店：首次评定为五星级、四星级旅游饭店；民宿：首次评定为市级精品民宿红棉三星、红棉二星、红棉一星。</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default" w:ascii="仿宋_GB2312" w:hAnsi="仿宋_GB2312" w:eastAsia="仿宋_GB2312" w:cs="仿宋_GB2312"/>
          <w:snapToGrid w:val="0"/>
          <w:color w:val="000000"/>
          <w:spacing w:val="0"/>
          <w:w w:val="100"/>
          <w:position w:val="0"/>
          <w:sz w:val="32"/>
          <w:szCs w:val="32"/>
          <w:lang w:val="en-US" w:eastAsia="zh-TW"/>
        </w:rPr>
        <w:t>2</w:t>
      </w:r>
      <w:r>
        <w:rPr>
          <w:rFonts w:hint="eastAsia" w:ascii="仿宋_GB2312" w:hAnsi="仿宋_GB2312" w:eastAsia="仿宋_GB2312" w:cs="仿宋_GB2312"/>
          <w:snapToGrid w:val="0"/>
          <w:color w:val="000000"/>
          <w:spacing w:val="0"/>
          <w:w w:val="100"/>
          <w:position w:val="0"/>
          <w:sz w:val="32"/>
          <w:szCs w:val="32"/>
          <w:lang w:val="en-US" w:eastAsia="zh-CN"/>
        </w:rPr>
        <w:t>.资助</w:t>
      </w:r>
      <w:r>
        <w:rPr>
          <w:rFonts w:hint="default" w:ascii="仿宋_GB2312" w:hAnsi="仿宋_GB2312" w:eastAsia="仿宋_GB2312" w:cs="仿宋_GB2312"/>
          <w:snapToGrid w:val="0"/>
          <w:color w:val="000000"/>
          <w:spacing w:val="0"/>
          <w:w w:val="100"/>
          <w:position w:val="0"/>
          <w:sz w:val="32"/>
          <w:szCs w:val="32"/>
          <w:lang w:val="en-US" w:eastAsia="zh-TW"/>
        </w:rPr>
        <w:t>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对新增的首次评定为五星级、四星级旅游饭店的，在市级奖励基础上，分别给予一次性奖励100万元、50万元。对新增的首次评定为市级精品民宿红棉三星、红棉二星、红棉一星的，分别给予一次性奖励15万元、10万元、5万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default" w:ascii="仿宋_GB2312" w:hAnsi="仿宋_GB2312" w:eastAsia="仿宋_GB2312" w:cs="仿宋_GB2312"/>
          <w:snapToGrid w:val="0"/>
          <w:color w:val="000000"/>
          <w:spacing w:val="0"/>
          <w:w w:val="100"/>
          <w:position w:val="0"/>
          <w:sz w:val="32"/>
          <w:szCs w:val="32"/>
          <w:lang w:val="en-US" w:eastAsia="zh-TW"/>
        </w:rPr>
        <w:t>3</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TW"/>
        </w:rPr>
        <w:t>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（1）《增城区促进文化旅游体育产业高质量发展扶持资金申报表》</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①营业执照，（</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②法定代表人身份证复印件（须有本人签字</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③酒店或民宿简介（</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扫描上传）；</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④近两年的纳税证明（须提供经当地税务部门盖章确认的企业申报年度税收的实际缴纳情况，原件彩色扫描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⑤企业信用证明（通过“信用中国”网站</w:t>
      </w:r>
      <w:r>
        <w:rPr>
          <w:rFonts w:hint="eastAsia" w:ascii="仿宋_GB2312" w:hAnsi="仿宋_GB2312" w:eastAsia="仿宋_GB2312" w:cs="仿宋_GB2312"/>
          <w:snapToGrid w:val="0"/>
          <w:color w:val="000000"/>
          <w:spacing w:val="0"/>
          <w:w w:val="100"/>
          <w:position w:val="0"/>
          <w:sz w:val="32"/>
          <w:szCs w:val="32"/>
          <w:highlight w:val="none"/>
          <w:lang w:val="en-US" w:eastAsia="zh-CN"/>
        </w:rPr>
        <w:t>（</w:t>
      </w:r>
      <w:r>
        <w:rPr>
          <w:rFonts w:hint="eastAsia" w:ascii="仿宋_GB2312" w:hAnsi="仿宋_GB2312" w:eastAsia="仿宋_GB2312" w:cs="仿宋_GB2312"/>
          <w:snapToGrid w:val="0"/>
          <w:color w:val="000000"/>
          <w:spacing w:val="0"/>
          <w:w w:val="100"/>
          <w:position w:val="0"/>
          <w:sz w:val="32"/>
          <w:szCs w:val="32"/>
          <w:lang w:val="en-US" w:eastAsia="zh-CN"/>
        </w:rPr>
        <w:t>www.creditchina.gov.cn）查询并打印，原件彩色扫描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⑥星级评定成功的相关证明材料（原件彩色扫描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zh-TW" w:eastAsia="zh-CN"/>
        </w:rPr>
      </w:pPr>
      <w:r>
        <w:rPr>
          <w:rFonts w:hint="default" w:ascii="仿宋_GB2312" w:hAnsi="仿宋_GB2312" w:eastAsia="仿宋_GB2312" w:cs="仿宋_GB2312"/>
          <w:snapToGrid w:val="0"/>
          <w:color w:val="000000"/>
          <w:spacing w:val="0"/>
          <w:w w:val="100"/>
          <w:position w:val="0"/>
          <w:sz w:val="32"/>
          <w:szCs w:val="32"/>
          <w:lang w:val="zh-TW" w:eastAsia="zh-TW"/>
        </w:rPr>
        <w:t>（3）</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增城区促进文化旅游体育产业高质量发展扶持资金申报承诺书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zh-TW" w:eastAsia="zh-CN"/>
        </w:rPr>
      </w:pPr>
      <w:r>
        <w:rPr>
          <w:rFonts w:hint="eastAsia" w:ascii="仿宋_GB2312" w:hAnsi="仿宋_GB2312" w:eastAsia="仿宋_GB2312" w:cs="仿宋_GB2312"/>
          <w:snapToGrid w:val="0"/>
          <w:color w:val="000000"/>
          <w:spacing w:val="0"/>
          <w:w w:val="100"/>
          <w:position w:val="0"/>
          <w:sz w:val="32"/>
          <w:szCs w:val="32"/>
          <w:lang w:val="zh-TW" w:eastAsia="zh-CN"/>
        </w:rPr>
        <w:t>（4）《授权委托书》（</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5）</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银行账户确认书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lang w:val="en-US" w:eastAsia="zh-CN"/>
        </w:rPr>
      </w:pPr>
      <w:r>
        <w:rPr>
          <w:rFonts w:hint="default" w:ascii="Times New Roman" w:hAnsi="Times New Roman" w:eastAsia="楷体_GB2312" w:cs="Times New Roman"/>
          <w:snapToGrid w:val="0"/>
          <w:color w:val="000000"/>
          <w:spacing w:val="0"/>
          <w:w w:val="100"/>
          <w:position w:val="0"/>
          <w:sz w:val="32"/>
          <w:szCs w:val="32"/>
          <w:lang w:val="en-US" w:eastAsia="zh-CN"/>
        </w:rPr>
        <w:t>（六）</w:t>
      </w:r>
      <w:r>
        <w:rPr>
          <w:rFonts w:hint="default" w:ascii="Times New Roman" w:hAnsi="Times New Roman" w:eastAsia="楷体_GB2312" w:cs="Times New Roman"/>
          <w:snapToGrid w:val="0"/>
          <w:color w:val="000000"/>
          <w:spacing w:val="0"/>
          <w:w w:val="100"/>
          <w:position w:val="0"/>
          <w:sz w:val="32"/>
          <w:szCs w:val="32"/>
          <w:lang w:eastAsia="zh-Hans"/>
        </w:rPr>
        <w:t>体育产业奖励</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1</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在增城区工商注册的法人单位或社会组织</w:t>
      </w:r>
      <w:r>
        <w:rPr>
          <w:rFonts w:hint="eastAsia" w:ascii="仿宋_GB2312" w:hAnsi="仿宋_GB2312" w:eastAsia="仿宋_GB2312" w:cs="仿宋_GB2312"/>
          <w:snapToGrid w:val="0"/>
          <w:color w:val="000000"/>
          <w:spacing w:val="0"/>
          <w:w w:val="100"/>
          <w:position w:val="0"/>
          <w:sz w:val="32"/>
          <w:szCs w:val="32"/>
          <w:lang w:val="en-US" w:eastAsia="zh-CN"/>
        </w:rPr>
        <w:t>，新增首次认定为国家级体育产业示范单位、体育产业示范项目；新增的首次认定为省级体育产业示范单位、体育产业示范项目。</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2</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首次认定为国家级体育产业示范单位、体育产业示范项目的，分别给予一次性奖励50万元、20万元。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Hans"/>
        </w:rPr>
      </w:pPr>
      <w:r>
        <w:rPr>
          <w:rFonts w:hint="eastAsia" w:ascii="仿宋_GB2312" w:hAnsi="仿宋_GB2312" w:eastAsia="仿宋_GB2312" w:cs="仿宋_GB2312"/>
          <w:snapToGrid w:val="0"/>
          <w:color w:val="000000"/>
          <w:spacing w:val="0"/>
          <w:w w:val="100"/>
          <w:position w:val="0"/>
          <w:sz w:val="32"/>
          <w:szCs w:val="32"/>
          <w:lang w:val="en-US" w:eastAsia="zh-CN"/>
        </w:rPr>
        <w:t>首次认定为省级体育产业示范单位、体育产业示范项目的，分别给予一次性奖励25万元、10万元。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（1）《增城区促进文化旅游体育产业高质量发展扶持资金申报表》</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①营业执照</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val="en-US" w:eastAsia="zh-TW"/>
        </w:rPr>
        <w:t>②法定代表人身份证复印件（须有本人签字</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③企业信用证明（通过“信用中国”网站</w:t>
      </w:r>
      <w:r>
        <w:rPr>
          <w:rFonts w:hint="eastAsia" w:ascii="仿宋_GB2312" w:hAnsi="仿宋_GB2312" w:eastAsia="仿宋_GB2312" w:cs="仿宋_GB2312"/>
          <w:snapToGrid w:val="0"/>
          <w:color w:val="000000"/>
          <w:spacing w:val="0"/>
          <w:w w:val="100"/>
          <w:position w:val="0"/>
          <w:sz w:val="32"/>
          <w:szCs w:val="32"/>
          <w:highlight w:val="none"/>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TW"/>
        </w:rPr>
        <w:t>www.creditchina.gov.cn）查询并打印</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④</w:t>
      </w:r>
      <w:r>
        <w:rPr>
          <w:rFonts w:hint="eastAsia" w:ascii="仿宋_GB2312" w:hAnsi="仿宋_GB2312" w:eastAsia="仿宋_GB2312" w:cs="仿宋_GB2312"/>
          <w:snapToGrid w:val="0"/>
          <w:color w:val="000000"/>
          <w:spacing w:val="0"/>
          <w:w w:val="100"/>
          <w:position w:val="0"/>
          <w:sz w:val="32"/>
          <w:szCs w:val="32"/>
          <w:lang w:val="en-US" w:eastAsia="zh-CN"/>
        </w:rPr>
        <w:t>近两年的</w:t>
      </w:r>
      <w:r>
        <w:rPr>
          <w:rFonts w:hint="eastAsia" w:ascii="仿宋_GB2312" w:hAnsi="仿宋_GB2312" w:eastAsia="仿宋_GB2312" w:cs="仿宋_GB2312"/>
          <w:snapToGrid w:val="0"/>
          <w:color w:val="000000"/>
          <w:spacing w:val="0"/>
          <w:w w:val="100"/>
          <w:position w:val="0"/>
          <w:sz w:val="32"/>
          <w:szCs w:val="32"/>
          <w:lang w:val="en-US" w:eastAsia="zh-TW"/>
        </w:rPr>
        <w:t>纳税证明（须提供经当地税务部门盖章确认的企业申报年度税收的实际缴纳情况</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⑤上年度财务审计报告或财务报表（包括资产负债表、损益表、现金流量表等</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⑥认定成功的相关证明材料（原件彩色扫描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val="en-US" w:eastAsia="zh-CN"/>
        </w:rPr>
        <w:t>《增城区促进文化旅游体育产业高质量发展扶持资金申报承诺书》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zh-TW" w:eastAsia="zh-CN"/>
        </w:rPr>
      </w:pPr>
      <w:r>
        <w:rPr>
          <w:rFonts w:hint="eastAsia" w:ascii="仿宋_GB2312" w:hAnsi="仿宋_GB2312" w:eastAsia="仿宋_GB2312" w:cs="仿宋_GB2312"/>
          <w:snapToGrid w:val="0"/>
          <w:color w:val="000000"/>
          <w:spacing w:val="0"/>
          <w:w w:val="100"/>
          <w:position w:val="0"/>
          <w:sz w:val="32"/>
          <w:szCs w:val="32"/>
          <w:lang w:val="zh-TW" w:eastAsia="zh-CN"/>
        </w:rPr>
        <w:t>（4）《</w:t>
      </w:r>
      <w:r>
        <w:rPr>
          <w:rFonts w:hint="eastAsia" w:ascii="仿宋_GB2312" w:hAnsi="仿宋_GB2312" w:eastAsia="仿宋_GB2312" w:cs="仿宋_GB2312"/>
          <w:snapToGrid w:val="0"/>
          <w:color w:val="000000"/>
          <w:spacing w:val="0"/>
          <w:w w:val="100"/>
          <w:position w:val="0"/>
          <w:sz w:val="32"/>
          <w:szCs w:val="32"/>
          <w:lang w:val="zh-TW" w:eastAsia="zh-TW"/>
        </w:rPr>
        <w:t>授权委托书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5</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TW"/>
        </w:rPr>
        <w:t>银行账户确认书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highlight w:val="none"/>
          <w:lang w:val="en-US" w:eastAsia="zh-CN"/>
        </w:rPr>
      </w:pPr>
      <w:r>
        <w:rPr>
          <w:rFonts w:hint="default" w:ascii="Times New Roman" w:hAnsi="Times New Roman" w:eastAsia="楷体_GB2312" w:cs="Times New Roman"/>
          <w:snapToGrid w:val="0"/>
          <w:color w:val="000000"/>
          <w:spacing w:val="0"/>
          <w:w w:val="100"/>
          <w:position w:val="0"/>
          <w:sz w:val="32"/>
          <w:szCs w:val="32"/>
          <w:highlight w:val="none"/>
          <w:lang w:val="en-US" w:eastAsia="zh-CN"/>
        </w:rPr>
        <w:t>（七）贷款贴息扶持</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1</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增城区入统的文旅体小微企业用于文旅体项目开发的贷款。按照《统计上大中小微型企业划分办法(2017)》划分小微企业。</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2</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根据项目水平和贷款规模，经审核符合条件的，按照贷款金额的同期贷款基准利率部分（不超过当年实际付息金额）的50%予以贴息，最多补贴2年，且总额不超过60万元。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val="en-US" w:eastAsia="zh-TW"/>
        </w:rPr>
        <w:t>（1）《增城区促进文化旅游体育产业高质量发展扶持资金申报表》</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①营业执照</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②法定代表人身份证复印件（须有本人签字</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③企业信用证明（通过“信用中国”网站</w:t>
      </w:r>
      <w:r>
        <w:rPr>
          <w:rFonts w:hint="eastAsia" w:ascii="仿宋_GB2312" w:hAnsi="仿宋_GB2312" w:eastAsia="仿宋_GB2312" w:cs="仿宋_GB2312"/>
          <w:snapToGrid w:val="0"/>
          <w:color w:val="000000"/>
          <w:spacing w:val="0"/>
          <w:w w:val="100"/>
          <w:position w:val="0"/>
          <w:sz w:val="32"/>
          <w:szCs w:val="32"/>
          <w:highlight w:val="none"/>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TW"/>
        </w:rPr>
        <w:t>www.creditchina.gov.cn）查询并打印</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④</w:t>
      </w:r>
      <w:r>
        <w:rPr>
          <w:rFonts w:hint="eastAsia" w:ascii="仿宋_GB2312" w:hAnsi="仿宋_GB2312" w:eastAsia="仿宋_GB2312" w:cs="仿宋_GB2312"/>
          <w:snapToGrid w:val="0"/>
          <w:color w:val="000000"/>
          <w:spacing w:val="0"/>
          <w:w w:val="100"/>
          <w:position w:val="0"/>
          <w:sz w:val="32"/>
          <w:szCs w:val="32"/>
          <w:lang w:val="en-US" w:eastAsia="zh-CN"/>
        </w:rPr>
        <w:t>近两年的</w:t>
      </w:r>
      <w:r>
        <w:rPr>
          <w:rFonts w:hint="eastAsia" w:ascii="仿宋_GB2312" w:hAnsi="仿宋_GB2312" w:eastAsia="仿宋_GB2312" w:cs="仿宋_GB2312"/>
          <w:snapToGrid w:val="0"/>
          <w:color w:val="000000"/>
          <w:spacing w:val="0"/>
          <w:w w:val="100"/>
          <w:position w:val="0"/>
          <w:sz w:val="32"/>
          <w:szCs w:val="32"/>
          <w:lang w:val="en-US" w:eastAsia="zh-TW"/>
        </w:rPr>
        <w:t>纳税证明（须提供经当地税务部门盖章确认的企业申报年度税收的实际缴纳情况</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⑤上年度财务审计报告或财务报表（包括资产负债表、损益表、现金流量表等</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CN"/>
        </w:rPr>
        <w:t>⑥</w:t>
      </w:r>
      <w:r>
        <w:rPr>
          <w:rFonts w:hint="eastAsia" w:ascii="仿宋_GB2312" w:hAnsi="仿宋_GB2312" w:eastAsia="仿宋_GB2312" w:cs="仿宋_GB2312"/>
          <w:snapToGrid w:val="0"/>
          <w:color w:val="000000"/>
          <w:spacing w:val="0"/>
          <w:w w:val="100"/>
          <w:position w:val="0"/>
          <w:sz w:val="32"/>
          <w:szCs w:val="32"/>
          <w:lang w:val="en-US" w:eastAsia="zh-TW"/>
        </w:rPr>
        <w:t>贷款合同</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CN"/>
        </w:rPr>
        <w:t>⑦</w:t>
      </w:r>
      <w:r>
        <w:rPr>
          <w:rFonts w:hint="eastAsia" w:ascii="仿宋_GB2312" w:hAnsi="仿宋_GB2312" w:eastAsia="仿宋_GB2312" w:cs="仿宋_GB2312"/>
          <w:snapToGrid w:val="0"/>
          <w:color w:val="000000"/>
          <w:spacing w:val="0"/>
          <w:w w:val="100"/>
          <w:position w:val="0"/>
          <w:sz w:val="32"/>
          <w:szCs w:val="32"/>
          <w:lang w:val="en-US" w:eastAsia="zh-TW"/>
        </w:rPr>
        <w:t>银行出具的借款和还款等凭证</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⑧利息支付清单证明</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Hans"/>
        </w:rPr>
        <w:t>⑨</w:t>
      </w:r>
      <w:r>
        <w:rPr>
          <w:rFonts w:hint="eastAsia" w:ascii="仿宋_GB2312" w:hAnsi="仿宋_GB2312" w:eastAsia="仿宋_GB2312" w:cs="仿宋_GB2312"/>
          <w:snapToGrid w:val="0"/>
          <w:color w:val="000000"/>
          <w:spacing w:val="0"/>
          <w:w w:val="100"/>
          <w:position w:val="0"/>
          <w:sz w:val="32"/>
          <w:szCs w:val="32"/>
          <w:lang w:val="en-US" w:eastAsia="zh-TW"/>
        </w:rPr>
        <w:t>企业承诺函（内容：承诺该笔贷款未在其他部门申请过贴息支持</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⑩贴息的贷款用于文旅体项目开发的相关证明材料（例如：贴息贷款用于文旅体项目开发的流水台账、贷款专用支出涉及的合同及凭证等，原件彩色扫描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（3）《增城区促进文化旅游体育产业高质量发展扶持资金申报承诺书》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4</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zh-TW" w:eastAsia="zh-TW"/>
        </w:rPr>
        <w:t>授权委托书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5</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TW"/>
        </w:rPr>
        <w:t>银行账户确认书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lang w:val="en-US" w:eastAsia="zh-CN"/>
        </w:rPr>
      </w:pPr>
      <w:r>
        <w:rPr>
          <w:rFonts w:hint="default" w:ascii="Times New Roman" w:hAnsi="Times New Roman" w:eastAsia="楷体_GB2312" w:cs="Times New Roman"/>
          <w:snapToGrid w:val="0"/>
          <w:color w:val="000000"/>
          <w:spacing w:val="0"/>
          <w:w w:val="100"/>
          <w:position w:val="0"/>
          <w:sz w:val="32"/>
          <w:szCs w:val="32"/>
          <w:lang w:val="en-US" w:eastAsia="zh-CN"/>
        </w:rPr>
        <w:t>（八）</w:t>
      </w:r>
      <w:r>
        <w:rPr>
          <w:rFonts w:hint="eastAsia" w:ascii="Times New Roman" w:hAnsi="Times New Roman" w:eastAsia="楷体_GB2312" w:cs="Times New Roman"/>
          <w:snapToGrid w:val="0"/>
          <w:color w:val="000000"/>
          <w:spacing w:val="0"/>
          <w:w w:val="100"/>
          <w:position w:val="0"/>
          <w:sz w:val="32"/>
          <w:szCs w:val="32"/>
          <w:lang w:val="en-US" w:eastAsia="zh-CN"/>
        </w:rPr>
        <w:t>园区认定支持</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1</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CN"/>
        </w:rPr>
        <w:t>新增的首次成功被认定为国家、省、市级文化产业示范园区、文化旅游融合示范区或体育产业示范基地的园区。</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2</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CN"/>
        </w:rPr>
        <w:t>国家、省、市级文化产业示范园区、文化旅游融合示范区或体育产业示范基地，分别予以园区运营方100万、50万、30万元的一次性资金扶持</w:t>
      </w:r>
      <w:r>
        <w:rPr>
          <w:rFonts w:hint="eastAsia" w:ascii="仿宋_GB2312" w:hAnsi="仿宋_GB2312" w:eastAsia="仿宋_GB2312" w:cs="仿宋_GB2312"/>
          <w:snapToGrid w:val="0"/>
          <w:color w:val="000000"/>
          <w:spacing w:val="0"/>
          <w:w w:val="100"/>
          <w:position w:val="0"/>
          <w:sz w:val="32"/>
          <w:szCs w:val="32"/>
          <w:lang w:val="en-US" w:eastAsia="zh-TW"/>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（1）《增城区促进文化旅游体育产业高质量发展扶持资金申报表》</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①营业执照</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②法定代表人身份证复印件（须有本人签字</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③</w:t>
      </w:r>
      <w:r>
        <w:rPr>
          <w:rFonts w:hint="eastAsia" w:ascii="仿宋_GB2312" w:hAnsi="仿宋_GB2312" w:eastAsia="仿宋_GB2312" w:cs="仿宋_GB2312"/>
          <w:snapToGrid w:val="0"/>
          <w:color w:val="000000"/>
          <w:spacing w:val="0"/>
          <w:w w:val="100"/>
          <w:position w:val="0"/>
          <w:sz w:val="32"/>
          <w:szCs w:val="32"/>
          <w:lang w:val="en-US" w:eastAsia="zh-CN"/>
        </w:rPr>
        <w:t>近两年的</w:t>
      </w:r>
      <w:r>
        <w:rPr>
          <w:rFonts w:hint="eastAsia" w:ascii="仿宋_GB2312" w:hAnsi="仿宋_GB2312" w:eastAsia="仿宋_GB2312" w:cs="仿宋_GB2312"/>
          <w:snapToGrid w:val="0"/>
          <w:color w:val="000000"/>
          <w:spacing w:val="0"/>
          <w:w w:val="100"/>
          <w:position w:val="0"/>
          <w:sz w:val="32"/>
          <w:szCs w:val="32"/>
          <w:lang w:val="en-US" w:eastAsia="zh-TW"/>
        </w:rPr>
        <w:t>纳税证明（须提供经当地税务部门盖章确认的企业申报年度税收的实际缴纳情况</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8" w:firstLineChars="200"/>
        <w:jc w:val="both"/>
        <w:textAlignment w:val="auto"/>
        <w:outlineLvl w:val="2"/>
        <w:rPr>
          <w:rFonts w:hint="eastAsia" w:ascii="仿宋_GB2312" w:hAnsi="仿宋_GB2312" w:eastAsia="仿宋_GB2312" w:cs="仿宋_GB2312"/>
          <w:snapToGrid w:val="0"/>
          <w:color w:val="000000"/>
          <w:spacing w:val="2"/>
          <w:w w:val="100"/>
          <w:position w:val="0"/>
          <w:sz w:val="32"/>
          <w:szCs w:val="32"/>
          <w:lang w:val="en-US" w:eastAsia="zh-CN"/>
        </w:rPr>
      </w:pPr>
      <w:r>
        <w:rPr>
          <w:rFonts w:hint="eastAsia" w:ascii="仿宋_GB2312" w:hAnsi="仿宋_GB2312" w:eastAsia="仿宋_GB2312" w:cs="仿宋_GB2312"/>
          <w:snapToGrid w:val="0"/>
          <w:color w:val="000000"/>
          <w:spacing w:val="2"/>
          <w:w w:val="100"/>
          <w:position w:val="0"/>
          <w:sz w:val="32"/>
          <w:szCs w:val="32"/>
          <w:lang w:val="en-US" w:eastAsia="zh-TW"/>
        </w:rPr>
        <w:t>④企业信用证明（通过“信用中国”网站</w:t>
      </w:r>
      <w:r>
        <w:rPr>
          <w:rFonts w:hint="eastAsia" w:ascii="仿宋_GB2312" w:hAnsi="仿宋_GB2312" w:eastAsia="仿宋_GB2312" w:cs="仿宋_GB2312"/>
          <w:snapToGrid w:val="0"/>
          <w:color w:val="000000"/>
          <w:spacing w:val="2"/>
          <w:w w:val="100"/>
          <w:position w:val="0"/>
          <w:sz w:val="32"/>
          <w:szCs w:val="32"/>
          <w:highlight w:val="none"/>
          <w:lang w:val="en-US" w:eastAsia="zh-TW"/>
        </w:rPr>
        <w:t>（</w:t>
      </w:r>
      <w:r>
        <w:rPr>
          <w:rFonts w:hint="eastAsia" w:ascii="仿宋_GB2312" w:hAnsi="仿宋_GB2312" w:eastAsia="仿宋_GB2312" w:cs="仿宋_GB2312"/>
          <w:snapToGrid w:val="0"/>
          <w:color w:val="000000"/>
          <w:spacing w:val="2"/>
          <w:w w:val="100"/>
          <w:position w:val="0"/>
          <w:sz w:val="32"/>
          <w:szCs w:val="32"/>
          <w:lang w:val="en-US" w:eastAsia="zh-TW"/>
        </w:rPr>
        <w:t>www.creditchina.gov.cn）查询并打印</w:t>
      </w:r>
      <w:r>
        <w:rPr>
          <w:rFonts w:hint="eastAsia" w:ascii="仿宋_GB2312" w:hAnsi="仿宋_GB2312" w:eastAsia="仿宋_GB2312" w:cs="仿宋_GB2312"/>
          <w:snapToGrid w:val="0"/>
          <w:color w:val="000000"/>
          <w:spacing w:val="2"/>
          <w:w w:val="100"/>
          <w:position w:val="0"/>
          <w:sz w:val="32"/>
          <w:szCs w:val="32"/>
          <w:lang w:val="en-US" w:eastAsia="zh-CN"/>
        </w:rPr>
        <w:t>，原件彩色扫描</w:t>
      </w:r>
      <w:r>
        <w:rPr>
          <w:rFonts w:hint="default" w:ascii="仿宋_GB2312" w:hAnsi="仿宋_GB2312" w:eastAsia="仿宋_GB2312" w:cs="仿宋_GB2312"/>
          <w:snapToGrid w:val="0"/>
          <w:color w:val="000000"/>
          <w:spacing w:val="2"/>
          <w:w w:val="100"/>
          <w:position w:val="0"/>
          <w:sz w:val="32"/>
          <w:szCs w:val="32"/>
          <w:lang w:val="en-US" w:eastAsia="zh-CN"/>
        </w:rPr>
        <w:t>上传</w:t>
      </w:r>
      <w:r>
        <w:rPr>
          <w:rFonts w:hint="eastAsia" w:ascii="仿宋_GB2312" w:hAnsi="仿宋_GB2312" w:eastAsia="仿宋_GB2312" w:cs="仿宋_GB2312"/>
          <w:snapToGrid w:val="0"/>
          <w:color w:val="000000"/>
          <w:spacing w:val="2"/>
          <w:w w:val="100"/>
          <w:position w:val="0"/>
          <w:sz w:val="32"/>
          <w:szCs w:val="32"/>
          <w:lang w:val="en-US" w:eastAsia="zh-TW"/>
        </w:rPr>
        <w:t>）</w:t>
      </w:r>
      <w:r>
        <w:rPr>
          <w:rFonts w:hint="eastAsia" w:ascii="仿宋_GB2312" w:hAnsi="仿宋_GB2312" w:eastAsia="仿宋_GB2312" w:cs="仿宋_GB2312"/>
          <w:snapToGrid w:val="0"/>
          <w:color w:val="000000"/>
          <w:spacing w:val="2"/>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⑤</w:t>
      </w:r>
      <w:r>
        <w:rPr>
          <w:rFonts w:hint="eastAsia" w:ascii="仿宋_GB2312" w:hAnsi="仿宋_GB2312" w:eastAsia="仿宋_GB2312" w:cs="仿宋_GB2312"/>
          <w:snapToGrid w:val="0"/>
          <w:color w:val="000000"/>
          <w:spacing w:val="0"/>
          <w:w w:val="100"/>
          <w:position w:val="0"/>
          <w:sz w:val="32"/>
          <w:szCs w:val="32"/>
          <w:lang w:val="en-US" w:eastAsia="zh-CN"/>
        </w:rPr>
        <w:t>园</w:t>
      </w:r>
      <w:r>
        <w:rPr>
          <w:rFonts w:hint="eastAsia" w:ascii="仿宋_GB2312" w:hAnsi="仿宋_GB2312" w:eastAsia="仿宋_GB2312" w:cs="仿宋_GB2312"/>
          <w:snapToGrid w:val="0"/>
          <w:color w:val="000000"/>
          <w:spacing w:val="0"/>
          <w:w w:val="100"/>
          <w:position w:val="0"/>
          <w:sz w:val="32"/>
          <w:szCs w:val="32"/>
          <w:lang w:val="en-US" w:eastAsia="zh-TW"/>
        </w:rPr>
        <w:t>区简介</w:t>
      </w:r>
      <w:r>
        <w:rPr>
          <w:rFonts w:hint="eastAsia" w:ascii="仿宋_GB2312" w:hAnsi="仿宋_GB2312" w:eastAsia="仿宋_GB2312" w:cs="仿宋_GB2312"/>
          <w:snapToGrid w:val="0"/>
          <w:color w:val="000000"/>
          <w:spacing w:val="0"/>
          <w:w w:val="100"/>
          <w:position w:val="0"/>
          <w:sz w:val="32"/>
          <w:szCs w:val="32"/>
          <w:lang w:val="en-US" w:eastAsia="zh-CN"/>
        </w:rPr>
        <w:t>（扫描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⑥上年度财务审计报告或财务报表（包括资产负债表、损益表、现金流量表等</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CN"/>
        </w:rPr>
        <w:t>⑦认定成功的相关证明材料（原件彩色扫描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bookmarkStart w:id="14" w:name="bookmark100"/>
      <w:r>
        <w:rPr>
          <w:rFonts w:hint="default" w:ascii="仿宋_GB2312" w:hAnsi="仿宋_GB2312" w:eastAsia="仿宋_GB2312" w:cs="仿宋_GB2312"/>
          <w:snapToGrid w:val="0"/>
          <w:color w:val="000000"/>
          <w:spacing w:val="0"/>
          <w:w w:val="100"/>
          <w:position w:val="0"/>
          <w:sz w:val="32"/>
          <w:szCs w:val="32"/>
          <w:lang w:val="en-US" w:eastAsia="zh-TW"/>
        </w:rPr>
        <w:t>（</w:t>
      </w:r>
      <w:bookmarkEnd w:id="14"/>
      <w:r>
        <w:rPr>
          <w:rFonts w:hint="eastAsia" w:ascii="仿宋_GB2312" w:hAnsi="仿宋_GB2312" w:eastAsia="仿宋_GB2312" w:cs="仿宋_GB2312"/>
          <w:snapToGrid w:val="0"/>
          <w:color w:val="000000"/>
          <w:spacing w:val="0"/>
          <w:w w:val="100"/>
          <w:position w:val="0"/>
          <w:sz w:val="32"/>
          <w:szCs w:val="32"/>
          <w:lang w:val="en-US" w:eastAsia="zh-CN"/>
        </w:rPr>
        <w:t>3</w:t>
      </w:r>
      <w:r>
        <w:rPr>
          <w:rFonts w:hint="default"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《增城区促进文化旅游体育产业高质量发展扶持资金申报承诺书》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eastAsia="zh-CN"/>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4</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zh-TW" w:eastAsia="zh-TW"/>
        </w:rPr>
        <w:t>授权委托书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5</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TW"/>
        </w:rPr>
        <w:t>银行账户确认书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highlight w:val="none"/>
          <w:lang w:val="en-US" w:eastAsia="zh-CN"/>
        </w:rPr>
      </w:pPr>
      <w:r>
        <w:rPr>
          <w:rFonts w:hint="default" w:ascii="Times New Roman" w:hAnsi="Times New Roman" w:eastAsia="楷体_GB2312" w:cs="Times New Roman"/>
          <w:snapToGrid w:val="0"/>
          <w:color w:val="000000"/>
          <w:spacing w:val="0"/>
          <w:w w:val="100"/>
          <w:position w:val="0"/>
          <w:sz w:val="32"/>
          <w:szCs w:val="32"/>
          <w:highlight w:val="none"/>
          <w:lang w:val="en-US" w:eastAsia="zh-CN"/>
        </w:rPr>
        <w:t>（九）鼓励园区引进文创企业、体育新业态企业</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Times New Roman" w:hAnsi="Times New Roman" w:eastAsia="仿宋_GB2312" w:cs="Times New Roman"/>
          <w:snapToGrid w:val="0"/>
          <w:color w:val="000000"/>
          <w:spacing w:val="0"/>
          <w:w w:val="100"/>
          <w:position w:val="0"/>
          <w:sz w:val="32"/>
          <w:szCs w:val="32"/>
          <w:lang w:val="en-US" w:eastAsia="zh-CN"/>
        </w:rPr>
      </w:pPr>
      <w:r>
        <w:rPr>
          <w:rFonts w:hint="default" w:ascii="Times New Roman" w:hAnsi="Times New Roman" w:eastAsia="仿宋_GB2312" w:cs="Times New Roman"/>
          <w:snapToGrid w:val="0"/>
          <w:color w:val="000000"/>
          <w:spacing w:val="0"/>
          <w:w w:val="100"/>
          <w:position w:val="0"/>
          <w:sz w:val="32"/>
          <w:szCs w:val="32"/>
          <w:lang w:val="en-US" w:eastAsia="zh-CN"/>
        </w:rPr>
        <w:t>1</w:t>
      </w:r>
      <w:r>
        <w:rPr>
          <w:rFonts w:hint="eastAsia" w:ascii="Times New Roman" w:hAnsi="Times New Roman" w:eastAsia="仿宋_GB2312" w:cs="Times New Roman"/>
          <w:snapToGrid w:val="0"/>
          <w:color w:val="000000"/>
          <w:spacing w:val="0"/>
          <w:w w:val="100"/>
          <w:position w:val="0"/>
          <w:sz w:val="32"/>
          <w:szCs w:val="32"/>
          <w:lang w:val="en-US" w:eastAsia="zh-CN"/>
        </w:rPr>
        <w:t>.</w:t>
      </w:r>
      <w:r>
        <w:rPr>
          <w:rFonts w:hint="default" w:ascii="Times New Roman" w:hAnsi="Times New Roman" w:eastAsia="仿宋_GB2312" w:cs="Times New Roman"/>
          <w:snapToGrid w:val="0"/>
          <w:color w:val="000000"/>
          <w:spacing w:val="0"/>
          <w:w w:val="100"/>
          <w:position w:val="0"/>
          <w:sz w:val="32"/>
          <w:szCs w:val="32"/>
          <w:lang w:val="en-US" w:eastAsia="zh-CN"/>
        </w:rPr>
        <w:t>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（1）</w:t>
      </w:r>
      <w:r>
        <w:rPr>
          <w:rFonts w:hint="eastAsia" w:ascii="仿宋_GB2312" w:hAnsi="仿宋_GB2312" w:eastAsia="仿宋_GB2312" w:cs="仿宋_GB2312"/>
          <w:snapToGrid w:val="0"/>
          <w:color w:val="000000"/>
          <w:spacing w:val="0"/>
          <w:w w:val="100"/>
          <w:position w:val="0"/>
          <w:sz w:val="32"/>
          <w:szCs w:val="32"/>
          <w:lang w:val="en-US" w:eastAsia="zh-CN"/>
        </w:rPr>
        <w:t>经过国家、省、市认定的文化产业园区（基地）、体育产业示范基地、文化旅游融合示范区</w:t>
      </w:r>
      <w:r>
        <w:rPr>
          <w:rFonts w:hint="default"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（2）</w:t>
      </w:r>
      <w:r>
        <w:rPr>
          <w:rFonts w:hint="eastAsia" w:ascii="仿宋_GB2312" w:hAnsi="仿宋_GB2312" w:eastAsia="仿宋_GB2312" w:cs="仿宋_GB2312"/>
          <w:snapToGrid w:val="0"/>
          <w:color w:val="000000"/>
          <w:spacing w:val="0"/>
          <w:w w:val="100"/>
          <w:position w:val="0"/>
          <w:sz w:val="32"/>
          <w:szCs w:val="32"/>
          <w:lang w:val="en-US" w:eastAsia="zh-CN"/>
        </w:rPr>
        <w:t>园区培育或引进年度营业收入达到100万元以上的文化创意企业、“体育+”和“+体育”的新业态企业10家以上</w:t>
      </w:r>
      <w:r>
        <w:rPr>
          <w:rFonts w:hint="default"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（3）园区（基地）内文化创意产业、体育产业年度营业收入总额达到2000万元以上，且实现同比正增长</w:t>
      </w:r>
      <w:r>
        <w:rPr>
          <w:rFonts w:hint="default"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2</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对满足上述三个条件的园区，给予园区运营方一次性奖励50万元。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default" w:ascii="仿宋_GB2312" w:hAnsi="仿宋_GB2312" w:eastAsia="仿宋_GB2312" w:cs="仿宋_GB2312"/>
          <w:snapToGrid w:val="0"/>
          <w:color w:val="000000"/>
          <w:spacing w:val="0"/>
          <w:w w:val="100"/>
          <w:position w:val="0"/>
          <w:sz w:val="32"/>
          <w:szCs w:val="32"/>
          <w:lang w:val="en-US" w:eastAsia="zh-CN"/>
        </w:rPr>
        <w:t>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（1）《增城区促进文化旅游体育产业高质量发展扶持资金申报表》</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①营业执照</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TW"/>
        </w:rPr>
      </w:pPr>
      <w:r>
        <w:rPr>
          <w:rFonts w:hint="eastAsia" w:ascii="仿宋_GB2312" w:hAnsi="仿宋_GB2312" w:eastAsia="仿宋_GB2312" w:cs="仿宋_GB2312"/>
          <w:snapToGrid w:val="0"/>
          <w:color w:val="000000"/>
          <w:spacing w:val="0"/>
          <w:w w:val="100"/>
          <w:position w:val="0"/>
          <w:sz w:val="32"/>
          <w:szCs w:val="32"/>
          <w:lang w:val="en-US" w:eastAsia="zh-TW"/>
        </w:rPr>
        <w:t>②法定代表人身份证复印件（须有本人签字</w:t>
      </w:r>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③近两年的纳税证明（须提供经当地税务部门盖章确认的企业申报年度税收的实际缴纳情况</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④企业信用证明（通过“信用中国”网站</w:t>
      </w:r>
      <w:r>
        <w:rPr>
          <w:rFonts w:hint="eastAsia" w:ascii="仿宋_GB2312" w:hAnsi="仿宋_GB2312" w:eastAsia="仿宋_GB2312" w:cs="仿宋_GB2312"/>
          <w:snapToGrid w:val="0"/>
          <w:color w:val="000000"/>
          <w:spacing w:val="0"/>
          <w:w w:val="100"/>
          <w:position w:val="0"/>
          <w:sz w:val="32"/>
          <w:szCs w:val="32"/>
          <w:highlight w:val="none"/>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TW"/>
        </w:rPr>
        <w:t>www.creditchina.gov.cn）查询并打印</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default"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⑤园区简介、园区经认定的相关证明材料、园区内企业的简介</w:t>
      </w:r>
      <w:r>
        <w:rPr>
          <w:rFonts w:hint="eastAsia" w:ascii="仿宋_GB2312" w:hAnsi="仿宋_GB2312" w:eastAsia="仿宋_GB2312" w:cs="仿宋_GB2312"/>
          <w:snapToGrid w:val="0"/>
          <w:color w:val="000000"/>
          <w:spacing w:val="0"/>
          <w:w w:val="100"/>
          <w:position w:val="0"/>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TW"/>
        </w:rPr>
        <w:t>⑥</w:t>
      </w:r>
      <w:r>
        <w:rPr>
          <w:rFonts w:hint="eastAsia" w:ascii="仿宋_GB2312" w:hAnsi="仿宋_GB2312" w:eastAsia="仿宋_GB2312" w:cs="仿宋_GB2312"/>
          <w:snapToGrid w:val="0"/>
          <w:color w:val="000000"/>
          <w:spacing w:val="0"/>
          <w:w w:val="100"/>
          <w:position w:val="0"/>
          <w:sz w:val="32"/>
          <w:szCs w:val="32"/>
          <w:lang w:val="en-US" w:eastAsia="zh-CN"/>
        </w:rPr>
        <w:t>相关企业的</w:t>
      </w:r>
      <w:r>
        <w:rPr>
          <w:rFonts w:hint="eastAsia" w:ascii="仿宋_GB2312" w:hAnsi="仿宋_GB2312" w:eastAsia="仿宋_GB2312" w:cs="仿宋_GB2312"/>
          <w:snapToGrid w:val="0"/>
          <w:color w:val="000000"/>
          <w:spacing w:val="0"/>
          <w:w w:val="100"/>
          <w:position w:val="0"/>
          <w:sz w:val="32"/>
          <w:szCs w:val="32"/>
          <w:lang w:val="en-US" w:eastAsia="zh-TW"/>
        </w:rPr>
        <w:t>上年度财务审计报告或财务报表（包括资产负债表、损益表、现金流量表等</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val="en-US" w:eastAsia="zh-CN"/>
        </w:rPr>
        <w:t>上传</w:t>
      </w:r>
      <w:r>
        <w:rPr>
          <w:rFonts w:hint="eastAsia"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default"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3</w:t>
      </w:r>
      <w:r>
        <w:rPr>
          <w:rFonts w:hint="default" w:ascii="仿宋_GB2312" w:hAnsi="仿宋_GB2312" w:eastAsia="仿宋_GB2312" w:cs="仿宋_GB2312"/>
          <w:snapToGrid w:val="0"/>
          <w:color w:val="000000"/>
          <w:spacing w:val="0"/>
          <w:w w:val="100"/>
          <w:position w:val="0"/>
          <w:sz w:val="32"/>
          <w:szCs w:val="32"/>
          <w:lang w:val="en-US" w:eastAsia="zh-TW"/>
        </w:rPr>
        <w:t>）</w:t>
      </w:r>
      <w:r>
        <w:rPr>
          <w:rFonts w:hint="eastAsia" w:ascii="仿宋_GB2312" w:hAnsi="仿宋_GB2312" w:eastAsia="仿宋_GB2312" w:cs="仿宋_GB2312"/>
          <w:snapToGrid w:val="0"/>
          <w:color w:val="000000"/>
          <w:spacing w:val="0"/>
          <w:w w:val="100"/>
          <w:position w:val="0"/>
          <w:sz w:val="32"/>
          <w:szCs w:val="32"/>
          <w:lang w:val="en-US" w:eastAsia="zh-CN"/>
        </w:rPr>
        <w:t>《增城区促进文化旅游体育产业高质量发展扶持资金申报承诺书》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zh-TW" w:eastAsia="zh-CN"/>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4</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本条奖励涉及</w:t>
      </w:r>
      <w:r>
        <w:rPr>
          <w:rFonts w:hint="eastAsia" w:ascii="仿宋_GB2312" w:hAnsi="仿宋_GB2312" w:eastAsia="仿宋_GB2312" w:cs="仿宋_GB2312"/>
          <w:snapToGrid w:val="0"/>
          <w:color w:val="000000"/>
          <w:spacing w:val="0"/>
          <w:w w:val="100"/>
          <w:position w:val="0"/>
          <w:sz w:val="32"/>
          <w:szCs w:val="32"/>
          <w:lang w:val="zh-TW" w:eastAsia="zh-CN"/>
        </w:rPr>
        <w:t>园区</w:t>
      </w:r>
      <w:r>
        <w:rPr>
          <w:rFonts w:hint="eastAsia" w:ascii="仿宋_GB2312" w:hAnsi="仿宋_GB2312" w:eastAsia="仿宋_GB2312" w:cs="仿宋_GB2312"/>
          <w:snapToGrid w:val="0"/>
          <w:color w:val="000000"/>
          <w:spacing w:val="0"/>
          <w:w w:val="100"/>
          <w:position w:val="0"/>
          <w:sz w:val="32"/>
          <w:szCs w:val="32"/>
          <w:lang w:val="en-US" w:eastAsia="zh-CN"/>
        </w:rPr>
        <w:t>内相关企业的</w:t>
      </w:r>
      <w:r>
        <w:rPr>
          <w:rFonts w:hint="eastAsia" w:ascii="仿宋_GB2312" w:hAnsi="仿宋_GB2312" w:eastAsia="仿宋_GB2312" w:cs="仿宋_GB2312"/>
          <w:snapToGrid w:val="0"/>
          <w:color w:val="000000"/>
          <w:spacing w:val="0"/>
          <w:w w:val="100"/>
          <w:position w:val="0"/>
          <w:sz w:val="32"/>
          <w:szCs w:val="32"/>
          <w:lang w:val="zh-TW" w:eastAsia="zh-CN"/>
        </w:rPr>
        <w:t>《授权委托书》（</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zh-TW" w:eastAsia="zh-CN"/>
        </w:rPr>
      </w:pP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CN"/>
        </w:rPr>
        <w:t>5</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val="en-US" w:eastAsia="zh-TW"/>
        </w:rPr>
        <w:t>银行账户确认书</w:t>
      </w:r>
      <w:r>
        <w:rPr>
          <w:rFonts w:hint="eastAsia" w:ascii="仿宋_GB2312" w:hAnsi="仿宋_GB2312" w:eastAsia="仿宋_GB2312" w:cs="仿宋_GB2312"/>
          <w:snapToGrid w:val="0"/>
          <w:color w:val="000000"/>
          <w:spacing w:val="0"/>
          <w:w w:val="100"/>
          <w:position w:val="0"/>
          <w:sz w:val="32"/>
          <w:szCs w:val="32"/>
          <w:lang w:val="zh-TW" w:eastAsia="zh-CN"/>
        </w:rPr>
        <w:t>》（</w:t>
      </w:r>
      <w:r>
        <w:rPr>
          <w:rFonts w:hint="eastAsia" w:ascii="仿宋_GB2312" w:hAnsi="仿宋_GB2312" w:eastAsia="仿宋_GB2312" w:cs="仿宋_GB2312"/>
          <w:snapToGrid w:val="0"/>
          <w:color w:val="000000"/>
          <w:spacing w:val="0"/>
          <w:w w:val="100"/>
          <w:position w:val="0"/>
          <w:sz w:val="32"/>
          <w:szCs w:val="32"/>
          <w:lang w:eastAsia="zh-CN"/>
        </w:rPr>
        <w:t>下载模板，签字，盖章，</w:t>
      </w:r>
      <w:r>
        <w:rPr>
          <w:rFonts w:hint="eastAsia" w:ascii="仿宋_GB2312" w:hAnsi="仿宋_GB2312" w:eastAsia="仿宋_GB2312" w:cs="仿宋_GB2312"/>
          <w:snapToGrid w:val="0"/>
          <w:color w:val="000000"/>
          <w:spacing w:val="0"/>
          <w:w w:val="100"/>
          <w:position w:val="0"/>
          <w:sz w:val="32"/>
          <w:szCs w:val="32"/>
          <w:lang w:val="en-US" w:eastAsia="zh-CN"/>
        </w:rPr>
        <w:t>原件彩色扫描</w:t>
      </w:r>
      <w:r>
        <w:rPr>
          <w:rFonts w:hint="default" w:ascii="仿宋_GB2312" w:hAnsi="仿宋_GB2312" w:eastAsia="仿宋_GB2312" w:cs="仿宋_GB2312"/>
          <w:snapToGrid w:val="0"/>
          <w:color w:val="000000"/>
          <w:spacing w:val="0"/>
          <w:w w:val="100"/>
          <w:position w:val="0"/>
          <w:sz w:val="32"/>
          <w:szCs w:val="32"/>
          <w:lang w:eastAsia="zh-CN"/>
        </w:rPr>
        <w:t>上传</w:t>
      </w:r>
      <w:r>
        <w:rPr>
          <w:rFonts w:hint="eastAsia" w:ascii="仿宋_GB2312" w:hAnsi="仿宋_GB2312" w:eastAsia="仿宋_GB2312" w:cs="仿宋_GB2312"/>
          <w:snapToGrid w:val="0"/>
          <w:color w:val="000000"/>
          <w:spacing w:val="0"/>
          <w:w w:val="100"/>
          <w:position w:val="0"/>
          <w:sz w:val="32"/>
          <w:szCs w:val="32"/>
          <w:lang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snapToGrid w:val="0"/>
          <w:color w:val="000000"/>
          <w:spacing w:val="0"/>
          <w:w w:val="100"/>
          <w:position w:val="0"/>
          <w:sz w:val="32"/>
          <w:szCs w:val="32"/>
          <w:lang w:val="en-US" w:eastAsia="zh-CN"/>
        </w:rPr>
      </w:pPr>
      <w:r>
        <w:rPr>
          <w:rFonts w:hint="default" w:ascii="Times New Roman" w:hAnsi="Times New Roman" w:eastAsia="楷体_GB2312" w:cs="Times New Roman"/>
          <w:b w:val="0"/>
          <w:bCs w:val="0"/>
          <w:snapToGrid w:val="0"/>
          <w:color w:val="000000"/>
          <w:spacing w:val="0"/>
          <w:w w:val="100"/>
          <w:position w:val="0"/>
          <w:sz w:val="32"/>
          <w:szCs w:val="32"/>
          <w:lang w:val="en-US" w:eastAsia="zh-CN"/>
        </w:rPr>
        <w:t>（十）支持“工业+旅游”发展</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1.申报条件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b w:val="0"/>
          <w:spacing w:val="11"/>
          <w:sz w:val="32"/>
          <w:szCs w:val="32"/>
          <w:lang w:val="en-US" w:eastAsia="zh-CN"/>
        </w:rPr>
      </w:pPr>
      <w:r>
        <w:rPr>
          <w:rStyle w:val="14"/>
          <w:rFonts w:hint="eastAsia" w:ascii="仿宋_GB2312" w:hAnsi="仿宋_GB2312" w:eastAsia="仿宋_GB2312" w:cs="仿宋_GB2312"/>
          <w:b w:val="0"/>
          <w:spacing w:val="11"/>
          <w:sz w:val="32"/>
          <w:szCs w:val="32"/>
          <w:lang w:val="en-US" w:eastAsia="zh-CN"/>
        </w:rPr>
        <w:t>获市级及以上旅游主管部门颁发的“工业旅游示范点（单位、基地）”荣誉称号的企业。</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highlight w:val="none"/>
          <w:lang w:val="en-US" w:eastAsia="zh-CN"/>
        </w:rPr>
      </w:pPr>
      <w:r>
        <w:rPr>
          <w:rFonts w:hint="eastAsia" w:ascii="仿宋_GB2312" w:hAnsi="仿宋_GB2312" w:eastAsia="仿宋_GB2312" w:cs="仿宋_GB2312"/>
          <w:snapToGrid w:val="0"/>
          <w:color w:val="000000"/>
          <w:spacing w:val="0"/>
          <w:w w:val="100"/>
          <w:position w:val="0"/>
          <w:sz w:val="32"/>
          <w:szCs w:val="32"/>
          <w:highlight w:val="none"/>
          <w:lang w:val="en-US" w:eastAsia="zh-CN"/>
        </w:rPr>
        <w:t>2.奖励标准</w:t>
      </w:r>
    </w:p>
    <w:p>
      <w:pPr>
        <w:keepNext w:val="0"/>
        <w:keepLines w:val="0"/>
        <w:pageBreakBefore w:val="0"/>
        <w:widowControl w:val="0"/>
        <w:kinsoku/>
        <w:wordWrap/>
        <w:overflowPunct/>
        <w:topLinePunct w:val="0"/>
        <w:autoSpaceDE/>
        <w:autoSpaceDN/>
        <w:bidi w:val="0"/>
        <w:adjustRightInd/>
        <w:snapToGrid w:val="0"/>
        <w:spacing w:line="560" w:lineRule="exact"/>
        <w:ind w:left="0" w:leftChars="0" w:right="0" w:firstLine="684" w:firstLineChars="200"/>
        <w:jc w:val="both"/>
        <w:textAlignment w:val="auto"/>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b w:val="0"/>
          <w:bCs/>
          <w:spacing w:val="11"/>
          <w:sz w:val="32"/>
          <w:szCs w:val="32"/>
          <w:lang w:val="en-US" w:eastAsia="zh-CN"/>
        </w:rPr>
        <w:t>根据不超过项目实际固定资产投资额的15%给予最高不超过100万元的支持</w:t>
      </w:r>
      <w:r>
        <w:rPr>
          <w:rStyle w:val="14"/>
          <w:rFonts w:hint="eastAsia" w:ascii="仿宋_GB2312" w:hAnsi="仿宋_GB2312" w:eastAsia="仿宋_GB2312" w:cs="仿宋_GB2312"/>
          <w:b w:val="0"/>
          <w:bCs/>
          <w:spacing w:val="11"/>
          <w:sz w:val="32"/>
          <w:szCs w:val="32"/>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highlight w:val="none"/>
          <w:lang w:val="en-US" w:eastAsia="zh-CN"/>
        </w:rPr>
      </w:pPr>
      <w:r>
        <w:rPr>
          <w:rFonts w:hint="eastAsia" w:ascii="仿宋_GB2312" w:hAnsi="仿宋_GB2312" w:eastAsia="仿宋_GB2312" w:cs="仿宋_GB2312"/>
          <w:snapToGrid w:val="0"/>
          <w:color w:val="000000"/>
          <w:spacing w:val="0"/>
          <w:w w:val="100"/>
          <w:position w:val="0"/>
          <w:sz w:val="32"/>
          <w:szCs w:val="32"/>
          <w:highlight w:val="none"/>
          <w:lang w:val="en-US" w:eastAsia="zh-CN"/>
        </w:rPr>
        <w:t>3.申报材料</w:t>
      </w:r>
    </w:p>
    <w:p>
      <w:pPr>
        <w:pStyle w:val="19"/>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Style w:val="14"/>
          <w:rFonts w:hint="eastAsia" w:ascii="仿宋_GB2312" w:hAnsi="仿宋_GB2312" w:eastAsia="仿宋_GB2312" w:cs="仿宋_GB2312"/>
          <w:b w:val="0"/>
          <w:bCs/>
          <w:spacing w:val="11"/>
          <w:sz w:val="32"/>
          <w:szCs w:val="32"/>
        </w:rPr>
      </w:pPr>
      <w:r>
        <w:rPr>
          <w:rFonts w:hint="eastAsia" w:ascii="仿宋_GB2312" w:hAnsi="仿宋_GB2312" w:eastAsia="仿宋_GB2312" w:cs="仿宋_GB2312"/>
          <w:sz w:val="32"/>
          <w:szCs w:val="32"/>
        </w:rPr>
        <w:t>（1）《</w:t>
      </w:r>
      <w:r>
        <w:rPr>
          <w:rStyle w:val="14"/>
          <w:rFonts w:hint="eastAsia" w:ascii="仿宋_GB2312" w:hAnsi="仿宋_GB2312" w:eastAsia="仿宋_GB2312" w:cs="仿宋_GB2312"/>
          <w:b w:val="0"/>
          <w:bCs/>
          <w:spacing w:val="11"/>
          <w:sz w:val="32"/>
          <w:szCs w:val="32"/>
        </w:rPr>
        <w:t>增城区促进文化旅游体育产业高质量发展扶持资金申报表</w:t>
      </w:r>
      <w:r>
        <w:rPr>
          <w:rFonts w:hint="eastAsia" w:ascii="仿宋_GB2312" w:hAnsi="仿宋_GB2312" w:eastAsia="仿宋_GB2312" w:cs="仿宋_GB2312"/>
          <w:sz w:val="32"/>
          <w:szCs w:val="32"/>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（2）相关附件证明材料：</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rPr>
      </w:pPr>
      <w:r>
        <w:rPr>
          <w:rFonts w:hint="eastAsia" w:ascii="仿宋_GB2312" w:hAnsi="仿宋_GB2312" w:eastAsia="仿宋_GB2312" w:cs="仿宋_GB2312"/>
          <w:sz w:val="32"/>
          <w:szCs w:val="32"/>
        </w:rPr>
        <w:t>①营业执照</w:t>
      </w:r>
      <w:r>
        <w:rPr>
          <w:rFonts w:hint="eastAsia" w:ascii="仿宋_GB2312" w:hAnsi="等线" w:eastAsia="仿宋_GB2312" w:cs="仿宋_GB2312"/>
          <w:b w:val="0"/>
          <w:bCs/>
          <w:color w:val="auto"/>
          <w:kern w:val="2"/>
          <w:sz w:val="32"/>
          <w:szCs w:val="32"/>
          <w:lang w:val="en-US" w:eastAsia="zh-CN" w:bidi="ar"/>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等线" w:eastAsia="仿宋_GB2312" w:cs="仿宋_GB2312"/>
          <w:b w:val="0"/>
          <w:bCs/>
          <w:color w:val="auto"/>
          <w:kern w:val="2"/>
          <w:sz w:val="32"/>
          <w:szCs w:val="32"/>
          <w:lang w:val="en-US" w:eastAsia="zh-CN" w:bidi="ar"/>
        </w:rPr>
        <w:t>原件彩色扫描</w:t>
      </w:r>
      <w:r>
        <w:rPr>
          <w:rFonts w:hint="default" w:ascii="仿宋_GB2312" w:hAnsi="等线" w:eastAsia="仿宋_GB2312" w:cs="仿宋_GB2312"/>
          <w:b w:val="0"/>
          <w:bCs/>
          <w:color w:val="auto"/>
          <w:kern w:val="2"/>
          <w:sz w:val="32"/>
          <w:szCs w:val="32"/>
          <w:lang w:val="en-US" w:eastAsia="zh-CN" w:bidi="ar"/>
        </w:rPr>
        <w:t>上传</w:t>
      </w:r>
      <w:r>
        <w:rPr>
          <w:rFonts w:hint="eastAsia" w:ascii="仿宋_GB2312" w:hAnsi="等线" w:eastAsia="仿宋_GB2312" w:cs="仿宋_GB2312"/>
          <w:b w:val="0"/>
          <w:bCs/>
          <w:color w:val="auto"/>
          <w:kern w:val="2"/>
          <w:sz w:val="32"/>
          <w:szCs w:val="32"/>
          <w:lang w:val="en-US" w:eastAsia="zh-CN" w:bidi="ar"/>
        </w:rPr>
        <w:t>）；</w:t>
      </w:r>
    </w:p>
    <w:p>
      <w:pPr>
        <w:pStyle w:val="5"/>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b w:val="0"/>
          <w:color w:val="auto"/>
          <w:sz w:val="32"/>
          <w:szCs w:val="32"/>
        </w:rPr>
      </w:pPr>
      <w:r>
        <w:rPr>
          <w:rFonts w:hint="eastAsia" w:ascii="仿宋_GB2312" w:hAnsi="仿宋_GB2312" w:eastAsia="仿宋_GB2312" w:cs="仿宋_GB2312"/>
          <w:b w:val="0"/>
          <w:color w:val="auto"/>
          <w:sz w:val="32"/>
          <w:szCs w:val="32"/>
        </w:rPr>
        <w:t>②法定代表人身份证复印件（须有本人签字</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等线" w:eastAsia="仿宋_GB2312" w:cs="仿宋_GB2312"/>
          <w:b w:val="0"/>
          <w:bCs/>
          <w:color w:val="auto"/>
          <w:kern w:val="2"/>
          <w:sz w:val="32"/>
          <w:szCs w:val="32"/>
          <w:lang w:val="en-US" w:eastAsia="zh-CN" w:bidi="ar"/>
        </w:rPr>
        <w:t>原件彩色扫描</w:t>
      </w:r>
      <w:r>
        <w:rPr>
          <w:rFonts w:hint="default" w:ascii="仿宋_GB2312" w:hAnsi="等线" w:eastAsia="仿宋_GB2312" w:cs="仿宋_GB2312"/>
          <w:b w:val="0"/>
          <w:bCs/>
          <w:color w:val="auto"/>
          <w:kern w:val="2"/>
          <w:sz w:val="32"/>
          <w:szCs w:val="32"/>
          <w:lang w:val="en-US" w:eastAsia="zh-CN" w:bidi="ar"/>
        </w:rPr>
        <w:t>上传</w:t>
      </w:r>
      <w:r>
        <w:rPr>
          <w:rFonts w:hint="eastAsia" w:ascii="仿宋_GB2312" w:hAnsi="仿宋_GB2312" w:eastAsia="仿宋_GB2312" w:cs="仿宋_GB2312"/>
          <w:b w:val="0"/>
          <w:color w:val="auto"/>
          <w:sz w:val="32"/>
          <w:szCs w:val="32"/>
        </w:rPr>
        <w:t>）</w:t>
      </w:r>
      <w:r>
        <w:rPr>
          <w:rFonts w:hint="eastAsia" w:ascii="仿宋_GB2312" w:eastAsia="仿宋_GB2312"/>
          <w:b w:val="0"/>
          <w:bCs/>
          <w:color w:val="auto"/>
          <w:sz w:val="32"/>
          <w:szCs w:val="36"/>
          <w:highlight w:val="none"/>
          <w:lang w:val="en-US" w:eastAsia="zh-CN"/>
        </w:rPr>
        <w:t>；</w:t>
      </w:r>
    </w:p>
    <w:p>
      <w:pPr>
        <w:pStyle w:val="5"/>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default" w:ascii="仿宋_GB2312" w:hAnsi="仿宋_GB2312" w:eastAsia="仿宋_GB2312" w:cs="仿宋_GB2312"/>
          <w:b w:val="0"/>
          <w:color w:val="auto"/>
          <w:sz w:val="32"/>
          <w:szCs w:val="32"/>
          <w:lang w:val="en-US"/>
        </w:rPr>
      </w:pPr>
      <w:r>
        <w:rPr>
          <w:rFonts w:hint="eastAsia" w:ascii="仿宋_GB2312" w:hAnsi="仿宋_GB2312" w:eastAsia="仿宋_GB2312" w:cs="仿宋_GB2312"/>
          <w:b w:val="0"/>
          <w:color w:val="auto"/>
          <w:sz w:val="32"/>
          <w:szCs w:val="32"/>
          <w:lang w:eastAsia="zh-CN"/>
        </w:rPr>
        <w:t>③</w:t>
      </w:r>
      <w:r>
        <w:rPr>
          <w:rStyle w:val="14"/>
          <w:rFonts w:hint="eastAsia" w:ascii="仿宋_GB2312" w:hAnsi="仿宋_GB2312" w:eastAsia="仿宋_GB2312" w:cs="仿宋_GB2312"/>
          <w:b w:val="0"/>
          <w:color w:val="auto"/>
          <w:spacing w:val="11"/>
          <w:sz w:val="32"/>
          <w:szCs w:val="32"/>
          <w:lang w:val="en-US" w:eastAsia="zh-CN"/>
        </w:rPr>
        <w:t>工业旅游示范点（单位、基地）简介，获得该荣誉称号的相关证明材料</w:t>
      </w:r>
      <w:r>
        <w:rPr>
          <w:rFonts w:hint="eastAsia" w:ascii="仿宋_GB2312" w:hAnsi="等线" w:eastAsia="仿宋_GB2312" w:cs="仿宋_GB2312"/>
          <w:b w:val="0"/>
          <w:bCs/>
          <w:color w:val="auto"/>
          <w:kern w:val="2"/>
          <w:sz w:val="32"/>
          <w:szCs w:val="32"/>
          <w:lang w:val="en-US" w:eastAsia="zh-CN" w:bidi="ar"/>
        </w:rPr>
        <w:t>（原件彩色扫描</w:t>
      </w:r>
      <w:r>
        <w:rPr>
          <w:rFonts w:hint="default" w:ascii="仿宋_GB2312" w:hAnsi="等线" w:eastAsia="仿宋_GB2312" w:cs="仿宋_GB2312"/>
          <w:b w:val="0"/>
          <w:bCs/>
          <w:color w:val="auto"/>
          <w:kern w:val="2"/>
          <w:sz w:val="32"/>
          <w:szCs w:val="32"/>
          <w:lang w:val="en-US" w:eastAsia="zh-CN" w:bidi="ar"/>
        </w:rPr>
        <w:t>上传</w:t>
      </w:r>
      <w:r>
        <w:rPr>
          <w:rFonts w:hint="eastAsia" w:ascii="仿宋_GB2312" w:hAnsi="等线" w:eastAsia="仿宋_GB2312" w:cs="仿宋_GB2312"/>
          <w:b w:val="0"/>
          <w:bCs/>
          <w:color w:val="auto"/>
          <w:kern w:val="2"/>
          <w:sz w:val="32"/>
          <w:szCs w:val="32"/>
          <w:lang w:val="en-US" w:eastAsia="zh-CN" w:bidi="ar"/>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④纳税证明（须提供经当地税务部门盖章确认的企业申报年度税收的实际缴纳情况</w:t>
      </w:r>
      <w:r>
        <w:rPr>
          <w:rFonts w:hint="eastAsia" w:ascii="仿宋_GB2312" w:hAnsi="等线" w:eastAsia="仿宋_GB2312" w:cs="仿宋_GB2312"/>
          <w:b w:val="0"/>
          <w:bCs/>
          <w:color w:val="auto"/>
          <w:kern w:val="2"/>
          <w:sz w:val="32"/>
          <w:szCs w:val="32"/>
          <w:lang w:val="en-US" w:eastAsia="zh-CN" w:bidi="ar"/>
        </w:rPr>
        <w:t>，原件彩色扫描</w:t>
      </w:r>
      <w:r>
        <w:rPr>
          <w:rFonts w:hint="default" w:ascii="仿宋_GB2312" w:hAnsi="等线" w:eastAsia="仿宋_GB2312" w:cs="仿宋_GB2312"/>
          <w:b w:val="0"/>
          <w:bCs/>
          <w:color w:val="auto"/>
          <w:kern w:val="2"/>
          <w:sz w:val="32"/>
          <w:szCs w:val="32"/>
          <w:lang w:val="en-US" w:eastAsia="zh-CN" w:bidi="ar"/>
        </w:rPr>
        <w:t>上传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pStyle w:val="3"/>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rPr>
        <w:t>⑤企业信用证明（</w:t>
      </w:r>
      <w:r>
        <w:rPr>
          <w:rFonts w:hint="eastAsia" w:ascii="仿宋_GB2312" w:hAnsi="仿宋_GB2312" w:eastAsia="仿宋_GB2312" w:cs="仿宋_GB2312"/>
          <w:bCs/>
          <w:color w:val="auto"/>
          <w:sz w:val="32"/>
          <w:szCs w:val="32"/>
        </w:rPr>
        <w:t>通过“信用中国”网站</w:t>
      </w:r>
      <w:r>
        <w:rPr>
          <w:rFonts w:hint="eastAsia" w:ascii="仿宋_GB2312" w:hAnsi="仿宋_GB2312" w:eastAsia="仿宋_GB2312" w:cs="仿宋_GB2312"/>
          <w:bCs/>
          <w:color w:val="auto"/>
          <w:sz w:val="32"/>
          <w:szCs w:val="32"/>
          <w:highlight w:val="none"/>
        </w:rPr>
        <w:t>（</w:t>
      </w:r>
      <w:r>
        <w:rPr>
          <w:rFonts w:hint="eastAsia" w:ascii="仿宋_GB2312" w:hAnsi="仿宋_GB2312" w:eastAsia="仿宋_GB2312" w:cs="仿宋_GB2312"/>
          <w:bCs/>
          <w:color w:val="auto"/>
          <w:sz w:val="32"/>
          <w:szCs w:val="32"/>
        </w:rPr>
        <w:t>www.creditchina.gov.cn）查询并打印</w:t>
      </w:r>
      <w:r>
        <w:rPr>
          <w:rFonts w:hint="eastAsia" w:ascii="仿宋_GB2312" w:hAnsi="等线" w:eastAsia="仿宋_GB2312" w:cs="仿宋_GB2312"/>
          <w:b w:val="0"/>
          <w:bCs/>
          <w:color w:val="auto"/>
          <w:kern w:val="2"/>
          <w:sz w:val="32"/>
          <w:szCs w:val="32"/>
          <w:lang w:val="en-US" w:eastAsia="zh-CN" w:bidi="ar"/>
        </w:rPr>
        <w:t>，原件彩色扫描</w:t>
      </w:r>
      <w:r>
        <w:rPr>
          <w:rFonts w:hint="default" w:ascii="仿宋_GB2312" w:hAnsi="等线" w:eastAsia="仿宋_GB2312" w:cs="仿宋_GB2312"/>
          <w:b w:val="0"/>
          <w:bCs/>
          <w:color w:val="auto"/>
          <w:kern w:val="2"/>
          <w:sz w:val="32"/>
          <w:szCs w:val="32"/>
          <w:lang w:val="en-US" w:eastAsia="zh-CN" w:bidi="ar"/>
        </w:rPr>
        <w:t>上传</w:t>
      </w:r>
      <w:r>
        <w:rPr>
          <w:rFonts w:hint="eastAsia" w:ascii="仿宋_GB2312" w:hAnsi="仿宋_GB2312" w:eastAsia="仿宋_GB2312" w:cs="仿宋_GB2312"/>
          <w:color w:val="auto"/>
          <w:sz w:val="32"/>
          <w:szCs w:val="32"/>
        </w:rPr>
        <w:t>）</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bCs/>
          <w:color w:val="auto"/>
          <w:sz w:val="32"/>
          <w:szCs w:val="32"/>
          <w:lang w:val="en-US" w:eastAsia="zh-CN"/>
        </w:rPr>
      </w:pPr>
      <w:r>
        <w:rPr>
          <w:rFonts w:hint="eastAsia" w:ascii="仿宋_GB2312" w:hAnsi="仿宋_GB2312" w:eastAsia="仿宋_GB2312" w:cs="仿宋_GB2312"/>
          <w:color w:val="auto"/>
          <w:sz w:val="32"/>
          <w:szCs w:val="32"/>
        </w:rPr>
        <w:t>⑥</w:t>
      </w:r>
      <w:r>
        <w:rPr>
          <w:rFonts w:hint="eastAsia" w:ascii="仿宋_GB2312" w:hAnsi="仿宋_GB2312" w:eastAsia="仿宋_GB2312" w:cs="仿宋_GB2312"/>
          <w:bCs/>
          <w:color w:val="auto"/>
          <w:sz w:val="32"/>
          <w:szCs w:val="32"/>
        </w:rPr>
        <w:t>上年度财务审计报告或财务报表（包括资产负债表、损益表、现金流量表等</w:t>
      </w:r>
      <w:r>
        <w:rPr>
          <w:rFonts w:hint="eastAsia" w:ascii="仿宋_GB2312" w:hAnsi="等线" w:eastAsia="仿宋_GB2312" w:cs="仿宋_GB2312"/>
          <w:b w:val="0"/>
          <w:bCs/>
          <w:color w:val="auto"/>
          <w:kern w:val="2"/>
          <w:sz w:val="32"/>
          <w:szCs w:val="32"/>
          <w:lang w:val="en-US" w:eastAsia="zh-CN" w:bidi="ar"/>
        </w:rPr>
        <w:t>，原件彩色扫描</w:t>
      </w:r>
      <w:r>
        <w:rPr>
          <w:rFonts w:hint="default" w:ascii="仿宋_GB2312" w:hAnsi="等线" w:eastAsia="仿宋_GB2312" w:cs="仿宋_GB2312"/>
          <w:b w:val="0"/>
          <w:bCs/>
          <w:color w:val="auto"/>
          <w:kern w:val="2"/>
          <w:sz w:val="32"/>
          <w:szCs w:val="32"/>
          <w:lang w:val="en-US" w:eastAsia="zh-CN" w:bidi="ar"/>
        </w:rPr>
        <w:t>上传</w:t>
      </w:r>
      <w:r>
        <w:rPr>
          <w:rFonts w:hint="eastAsia" w:ascii="仿宋_GB2312" w:hAnsi="仿宋_GB2312" w:eastAsia="仿宋_GB2312" w:cs="仿宋_GB2312"/>
          <w:bCs/>
          <w:color w:val="auto"/>
          <w:sz w:val="32"/>
          <w:szCs w:val="32"/>
        </w:rPr>
        <w:t>）</w:t>
      </w:r>
      <w:r>
        <w:rPr>
          <w:rFonts w:hint="eastAsia" w:ascii="仿宋_GB2312" w:hAnsi="仿宋_GB2312" w:eastAsia="仿宋_GB2312" w:cs="仿宋_GB2312"/>
          <w:bCs/>
          <w:color w:val="auto"/>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default"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color w:val="auto"/>
          <w:sz w:val="32"/>
          <w:szCs w:val="32"/>
        </w:rPr>
        <w:t>⑦</w:t>
      </w:r>
      <w:r>
        <w:rPr>
          <w:rFonts w:hint="eastAsia" w:ascii="仿宋_GB2312" w:hAnsi="仿宋_GB2312" w:eastAsia="仿宋_GB2312" w:cs="仿宋_GB2312"/>
          <w:color w:val="auto"/>
          <w:sz w:val="32"/>
          <w:szCs w:val="32"/>
        </w:rPr>
        <w:t>项目固定资产投资明细表、基建账、财务支出凭证和相关票据、固定资产投资专项审计报告等，重大支出还需提供合同</w:t>
      </w:r>
      <w:r>
        <w:rPr>
          <w:rFonts w:hint="eastAsia" w:ascii="仿宋_GB2312" w:hAnsi="仿宋_GB2312" w:eastAsia="仿宋_GB2312" w:cs="仿宋_GB2312"/>
          <w:color w:val="auto"/>
          <w:sz w:val="32"/>
          <w:szCs w:val="32"/>
          <w:lang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hAnsi="等线" w:eastAsia="仿宋_GB2312" w:cs="仿宋_GB2312"/>
          <w:b w:val="0"/>
          <w:bCs/>
          <w:color w:val="auto"/>
          <w:kern w:val="2"/>
          <w:sz w:val="32"/>
          <w:szCs w:val="32"/>
          <w:lang w:val="en-US" w:eastAsia="zh-CN" w:bidi="ar"/>
        </w:rPr>
        <w:t>原件彩色扫描</w:t>
      </w:r>
      <w:r>
        <w:rPr>
          <w:rFonts w:hint="default" w:ascii="仿宋_GB2312" w:hAnsi="等线" w:eastAsia="仿宋_GB2312" w:cs="仿宋_GB2312"/>
          <w:b w:val="0"/>
          <w:bCs/>
          <w:color w:val="auto"/>
          <w:kern w:val="2"/>
          <w:sz w:val="32"/>
          <w:szCs w:val="32"/>
          <w:lang w:val="en-US" w:eastAsia="zh-CN" w:bidi="ar"/>
        </w:rPr>
        <w:t>上传</w:t>
      </w:r>
      <w:r>
        <w:rPr>
          <w:rFonts w:hint="eastAsia" w:ascii="仿宋_GB2312" w:hAnsi="等线" w:eastAsia="仿宋_GB2312" w:cs="仿宋_GB2312"/>
          <w:b w:val="0"/>
          <w:bCs/>
          <w:color w:val="auto"/>
          <w:kern w:val="2"/>
          <w:sz w:val="32"/>
          <w:szCs w:val="32"/>
          <w:lang w:val="en-US" w:eastAsia="zh-CN" w:bidi="ar"/>
        </w:rPr>
        <w:t>）；</w:t>
      </w:r>
    </w:p>
    <w:p>
      <w:pPr>
        <w:pStyle w:val="19"/>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Style w:val="14"/>
          <w:rFonts w:hint="eastAsia" w:ascii="仿宋_GB2312" w:hAnsi="仿宋_GB2312" w:eastAsia="仿宋_GB2312" w:cs="仿宋_GB2312"/>
          <w:b w:val="0"/>
          <w:bCs/>
          <w:spacing w:val="11"/>
          <w:sz w:val="32"/>
          <w:szCs w:val="32"/>
        </w:rPr>
      </w:pPr>
      <w:bookmarkStart w:id="15" w:name="bookmark129"/>
      <w:bookmarkEnd w:id="15"/>
      <w:bookmarkStart w:id="16" w:name="bookmark128"/>
      <w:bookmarkEnd w:id="16"/>
      <w:r>
        <w:rPr>
          <w:rFonts w:hint="eastAsia" w:ascii="仿宋_GB2312" w:hAnsi="仿宋_GB2312" w:eastAsia="仿宋_GB2312" w:cs="仿宋_GB2312"/>
          <w:snapToGrid w:val="0"/>
          <w:color w:val="000000"/>
          <w:spacing w:val="0"/>
          <w:w w:val="100"/>
          <w:position w:val="0"/>
          <w:sz w:val="32"/>
          <w:szCs w:val="32"/>
          <w:lang w:eastAsia="zh-CN"/>
        </w:rPr>
        <w:t>（</w:t>
      </w:r>
      <w:r>
        <w:rPr>
          <w:rFonts w:hint="eastAsia" w:ascii="仿宋_GB2312" w:hAnsi="仿宋_GB2312" w:eastAsia="仿宋_GB2312" w:cs="仿宋_GB2312"/>
          <w:snapToGrid w:val="0"/>
          <w:color w:val="000000"/>
          <w:spacing w:val="0"/>
          <w:w w:val="100"/>
          <w:position w:val="0"/>
          <w:sz w:val="32"/>
          <w:szCs w:val="32"/>
          <w:lang w:val="en-US" w:eastAsia="zh-CN"/>
        </w:rPr>
        <w:t>3）</w:t>
      </w:r>
      <w:r>
        <w:rPr>
          <w:rFonts w:hint="eastAsia" w:ascii="仿宋_GB2312" w:hAnsi="仿宋_GB2312" w:eastAsia="仿宋_GB2312" w:cs="仿宋_GB2312"/>
          <w:snapToGrid w:val="0"/>
          <w:color w:val="000000"/>
          <w:spacing w:val="0"/>
          <w:w w:val="100"/>
          <w:position w:val="0"/>
          <w:sz w:val="32"/>
          <w:szCs w:val="32"/>
          <w:lang w:eastAsia="zh-CN"/>
        </w:rPr>
        <w:t>《增城区促进文化旅游体育产业高质量发展扶持资金申报承诺书》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9"/>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Style w:val="14"/>
          <w:rFonts w:hint="eastAsia" w:ascii="仿宋_GB2312" w:hAnsi="仿宋_GB2312" w:eastAsia="仿宋_GB2312" w:cs="仿宋_GB2312"/>
          <w:b w:val="0"/>
          <w:bCs/>
          <w:spacing w:val="11"/>
          <w:sz w:val="32"/>
          <w:szCs w:val="32"/>
        </w:rPr>
      </w:pPr>
      <w:r>
        <w:rPr>
          <w:rFonts w:hint="eastAsia" w:ascii="仿宋_GB2312" w:hAnsi="仿宋_GB2312" w:eastAsia="仿宋_GB2312" w:cs="仿宋_GB2312"/>
          <w:snapToGrid w:val="0"/>
          <w:color w:val="000000"/>
          <w:sz w:val="32"/>
          <w:szCs w:val="32"/>
          <w:u w:val="none"/>
          <w:shd w:val="clear" w:color="auto" w:fill="auto"/>
          <w:lang w:val="zh-TW" w:eastAsia="zh-CN" w:bidi="zh-TW"/>
        </w:rPr>
        <w:t>（</w:t>
      </w:r>
      <w:r>
        <w:rPr>
          <w:rFonts w:hint="eastAsia" w:ascii="仿宋_GB2312" w:hAnsi="仿宋_GB2312" w:eastAsia="仿宋_GB2312" w:cs="仿宋_GB2312"/>
          <w:snapToGrid w:val="0"/>
          <w:color w:val="000000"/>
          <w:sz w:val="32"/>
          <w:szCs w:val="32"/>
          <w:u w:val="none"/>
          <w:shd w:val="clear" w:color="auto" w:fill="auto"/>
          <w:lang w:val="en-US" w:eastAsia="zh-CN" w:bidi="zh-TW"/>
        </w:rPr>
        <w:t>4</w:t>
      </w:r>
      <w:r>
        <w:rPr>
          <w:rFonts w:hint="eastAsia" w:ascii="仿宋_GB2312" w:hAnsi="仿宋_GB2312" w:eastAsia="仿宋_GB2312" w:cs="仿宋_GB2312"/>
          <w:snapToGrid w:val="0"/>
          <w:color w:val="000000"/>
          <w:sz w:val="32"/>
          <w:szCs w:val="32"/>
          <w:u w:val="none"/>
          <w:shd w:val="clear" w:color="auto" w:fill="auto"/>
          <w:lang w:val="zh-TW" w:eastAsia="zh-CN" w:bidi="zh-TW"/>
        </w:rPr>
        <w:t>）《</w:t>
      </w:r>
      <w:r>
        <w:rPr>
          <w:rFonts w:hint="eastAsia" w:ascii="仿宋_GB2312" w:hAnsi="仿宋_GB2312" w:eastAsia="仿宋_GB2312" w:cs="仿宋_GB2312"/>
          <w:snapToGrid w:val="0"/>
          <w:color w:val="000000"/>
          <w:sz w:val="32"/>
          <w:szCs w:val="32"/>
          <w:u w:val="none"/>
          <w:shd w:val="clear" w:color="auto" w:fill="auto"/>
          <w:lang w:val="zh-TW" w:bidi="zh-TW"/>
        </w:rPr>
        <w:t>授权委托书</w:t>
      </w:r>
      <w:r>
        <w:rPr>
          <w:rFonts w:hint="eastAsia" w:ascii="仿宋_GB2312" w:hAnsi="仿宋_GB2312" w:eastAsia="仿宋_GB2312" w:cs="仿宋_GB2312"/>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5"/>
        <w:keepLines w:val="0"/>
        <w:pageBreakBefore w:val="0"/>
        <w:kinsoku/>
        <w:overflowPunct/>
        <w:topLinePunct w:val="0"/>
        <w:autoSpaceDE/>
        <w:autoSpaceDN/>
        <w:bidi w:val="0"/>
        <w:adjustRightInd/>
        <w:spacing w:line="560" w:lineRule="exact"/>
        <w:ind w:left="0" w:leftChars="0" w:right="0" w:firstLine="684"/>
        <w:textAlignment w:val="auto"/>
        <w:rPr>
          <w:rStyle w:val="14"/>
          <w:rFonts w:hint="eastAsia" w:ascii="仿宋_GB2312" w:hAnsi="仿宋_GB2312" w:eastAsia="仿宋_GB2312" w:cs="仿宋_GB2312"/>
          <w:b w:val="0"/>
          <w:bCs/>
          <w:snapToGrid w:val="0"/>
          <w:spacing w:val="11"/>
          <w:sz w:val="32"/>
          <w:szCs w:val="32"/>
          <w:lang w:val="en-US"/>
        </w:rPr>
      </w:pP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Fonts w:hint="eastAsia" w:ascii="仿宋_GB2312" w:hAnsi="仿宋_GB2312" w:eastAsia="仿宋_GB2312" w:cs="仿宋_GB2312"/>
          <w:b w:val="0"/>
          <w:bCs/>
          <w:snapToGrid w:val="0"/>
          <w:color w:val="000000"/>
          <w:sz w:val="32"/>
          <w:szCs w:val="32"/>
          <w:u w:val="none"/>
          <w:shd w:val="clear" w:color="auto" w:fill="auto"/>
          <w:lang w:val="en-US" w:eastAsia="zh-CN" w:bidi="zh-TW"/>
        </w:rPr>
        <w:t>5</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napToGrid w:val="0"/>
          <w:spacing w:val="11"/>
          <w:sz w:val="32"/>
          <w:szCs w:val="32"/>
          <w:lang w:val="en-US"/>
        </w:rPr>
        <w:t>银行账户确认书</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b w:val="0"/>
          <w:bCs w:val="0"/>
          <w:snapToGrid w:val="0"/>
          <w:color w:val="000000"/>
          <w:spacing w:val="0"/>
          <w:w w:val="100"/>
          <w:position w:val="0"/>
          <w:sz w:val="32"/>
          <w:szCs w:val="32"/>
          <w:lang w:val="en-US" w:eastAsia="zh-CN"/>
        </w:rPr>
      </w:pPr>
      <w:r>
        <w:rPr>
          <w:rFonts w:hint="default" w:ascii="Times New Roman" w:hAnsi="Times New Roman" w:eastAsia="楷体_GB2312" w:cs="Times New Roman"/>
          <w:b w:val="0"/>
          <w:bCs w:val="0"/>
          <w:snapToGrid w:val="0"/>
          <w:color w:val="000000"/>
          <w:spacing w:val="0"/>
          <w:w w:val="100"/>
          <w:position w:val="0"/>
          <w:sz w:val="32"/>
          <w:szCs w:val="32"/>
          <w:lang w:val="en-US" w:eastAsia="zh-CN"/>
        </w:rPr>
        <w:t>（十一）鼓励精品文创内容生产</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1.申报条件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14:textFill>
            <w14:solidFill>
              <w14:schemeClr w14:val="tx1"/>
            </w14:solidFill>
          </w14:textFill>
        </w:rPr>
        <w:t>获得德国红点奖、日本优良设计大奖、中国设计红星奖、中国工艺美术文创创意奖、中国广告长城奖、“五个一工程”奖的重大奖项的动漫、游戏、文学及广告设计、建筑设计、工业设计等作品的企业。</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2.奖励标准</w:t>
      </w:r>
    </w:p>
    <w:p>
      <w:pPr>
        <w:pStyle w:val="5"/>
        <w:keepNext w:val="0"/>
        <w:keepLines w:val="0"/>
        <w:pageBreakBefore w:val="0"/>
        <w:kinsoku/>
        <w:wordWrap/>
        <w:overflowPunct/>
        <w:topLinePunct w:val="0"/>
        <w:autoSpaceDE/>
        <w:autoSpaceDN/>
        <w:bidi w:val="0"/>
        <w:adjustRightInd/>
        <w:spacing w:line="560" w:lineRule="exact"/>
        <w:ind w:left="0" w:leftChars="0" w:right="0" w:firstLine="684" w:firstLineChars="200"/>
        <w:textAlignment w:val="auto"/>
        <w:rPr>
          <w:rStyle w:val="14"/>
          <w:rFonts w:hint="eastAsia" w:ascii="仿宋_GB2312" w:hAnsi="仿宋_GB2312" w:eastAsia="仿宋_GB2312" w:cs="仿宋_GB2312"/>
          <w:b w:val="0"/>
          <w:bCs/>
          <w:spacing w:val="11"/>
          <w:sz w:val="32"/>
          <w:szCs w:val="32"/>
        </w:rPr>
      </w:pPr>
      <w:r>
        <w:rPr>
          <w:rStyle w:val="14"/>
          <w:rFonts w:hint="eastAsia" w:ascii="仿宋_GB2312" w:hAnsi="仿宋_GB2312" w:eastAsia="仿宋_GB2312" w:cs="仿宋_GB2312"/>
          <w:b w:val="0"/>
          <w:bCs/>
          <w:spacing w:val="11"/>
          <w:sz w:val="32"/>
          <w:szCs w:val="32"/>
          <w:lang w:val="en-US" w:eastAsia="zh-CN"/>
        </w:rPr>
        <w:t>按世界级、国家级、省级、市级四个等级，分别给予一次性奖励30万元、20万元、10万元、5万元</w:t>
      </w:r>
      <w:r>
        <w:rPr>
          <w:rStyle w:val="14"/>
          <w:rFonts w:hint="eastAsia" w:ascii="仿宋_GB2312" w:hAnsi="仿宋_GB2312" w:eastAsia="仿宋_GB2312" w:cs="仿宋_GB2312"/>
          <w:b w:val="0"/>
          <w:bCs/>
          <w:spacing w:val="11"/>
          <w:sz w:val="32"/>
          <w:szCs w:val="32"/>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3.申报材料</w:t>
      </w:r>
    </w:p>
    <w:p>
      <w:pPr>
        <w:pStyle w:val="19"/>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Style w:val="14"/>
          <w:rFonts w:hint="eastAsia" w:ascii="仿宋_GB2312" w:hAnsi="仿宋_GB2312" w:eastAsia="仿宋_GB2312" w:cs="仿宋_GB2312"/>
          <w:b w:val="0"/>
          <w:bCs/>
          <w:spacing w:val="11"/>
          <w:sz w:val="32"/>
          <w:szCs w:val="32"/>
        </w:rPr>
        <w:t>增城区促进文化旅游体育产业高质量发展扶持资金申报表</w:t>
      </w:r>
      <w:r>
        <w:rPr>
          <w:rFonts w:hint="eastAsia" w:ascii="仿宋_GB2312" w:hAnsi="仿宋_GB2312" w:eastAsia="仿宋_GB2312" w:cs="仿宋_GB2312"/>
          <w:sz w:val="32"/>
          <w:szCs w:val="32"/>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（2）相关附件证明材料：</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Style w:val="14"/>
          <w:rFonts w:hint="default" w:ascii="仿宋_GB2312" w:hAnsi="仿宋_GB2312" w:eastAsia="仿宋_GB2312" w:cs="仿宋_GB2312"/>
          <w:b w:val="0"/>
          <w:bCs/>
          <w:spacing w:val="11"/>
          <w:sz w:val="32"/>
          <w:szCs w:val="32"/>
          <w:lang w:val="en-US" w:eastAsia="zh-CN"/>
        </w:rPr>
      </w:pPr>
      <w:r>
        <w:rPr>
          <w:rFonts w:hint="eastAsia" w:ascii="仿宋_GB2312" w:hAnsi="仿宋_GB2312" w:eastAsia="仿宋_GB2312" w:cs="仿宋_GB2312"/>
          <w:sz w:val="32"/>
          <w:szCs w:val="32"/>
        </w:rPr>
        <w:t>①营业执照</w:t>
      </w:r>
      <w:r>
        <w:rPr>
          <w:rStyle w:val="14"/>
          <w:rFonts w:hint="eastAsia" w:ascii="仿宋_GB2312" w:hAnsi="仿宋_GB2312" w:eastAsia="仿宋_GB2312" w:cs="仿宋_GB2312"/>
          <w:b w:val="0"/>
          <w:bCs/>
          <w:spacing w:val="11"/>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84" w:firstLineChars="200"/>
        <w:jc w:val="both"/>
        <w:textAlignment w:val="auto"/>
        <w:outlineLvl w:val="9"/>
        <w:rPr>
          <w:rStyle w:val="14"/>
          <w:rFonts w:hint="default"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eastAsia="zh-CN"/>
        </w:rPr>
        <w:t>②企业简介（</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84" w:firstLineChars="200"/>
        <w:jc w:val="both"/>
        <w:textAlignment w:val="auto"/>
        <w:outlineLvl w:val="9"/>
        <w:rPr>
          <w:rStyle w:val="14"/>
          <w:rFonts w:hint="eastAsia" w:ascii="仿宋_GB2312" w:hAnsi="仿宋_GB2312" w:eastAsia="仿宋_GB2312" w:cs="仿宋_GB2312"/>
          <w:b w:val="0"/>
          <w:bCs/>
          <w:spacing w:val="11"/>
          <w:sz w:val="32"/>
          <w:szCs w:val="32"/>
          <w:lang w:eastAsia="zh-CN"/>
        </w:rPr>
      </w:pPr>
      <w:r>
        <w:rPr>
          <w:rStyle w:val="14"/>
          <w:rFonts w:hint="eastAsia" w:ascii="仿宋_GB2312" w:hAnsi="仿宋_GB2312" w:eastAsia="仿宋_GB2312" w:cs="仿宋_GB2312"/>
          <w:b w:val="0"/>
          <w:bCs/>
          <w:spacing w:val="11"/>
          <w:sz w:val="32"/>
          <w:szCs w:val="32"/>
          <w:lang w:eastAsia="zh-CN"/>
        </w:rPr>
        <w:t>③法定代表人身份证复印件（须有本人签字</w:t>
      </w:r>
      <w:r>
        <w:rPr>
          <w:rStyle w:val="14"/>
          <w:rFonts w:hint="eastAsia" w:ascii="仿宋_GB2312" w:hAnsi="仿宋_GB2312" w:eastAsia="仿宋_GB2312" w:cs="仿宋_GB2312"/>
          <w:b w:val="0"/>
          <w:bCs/>
          <w:spacing w:val="11"/>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eastAsia="zh-CN"/>
        </w:rPr>
        <w:t>）</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84" w:firstLineChars="200"/>
        <w:jc w:val="both"/>
        <w:textAlignment w:val="auto"/>
        <w:outlineLvl w:val="9"/>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eastAsia="zh-CN"/>
        </w:rPr>
        <w:t>④</w:t>
      </w:r>
      <w:r>
        <w:rPr>
          <w:rStyle w:val="14"/>
          <w:rFonts w:hint="eastAsia" w:ascii="仿宋_GB2312" w:hAnsi="仿宋_GB2312" w:eastAsia="仿宋_GB2312" w:cs="仿宋_GB2312"/>
          <w:b w:val="0"/>
          <w:bCs/>
          <w:spacing w:val="11"/>
          <w:sz w:val="32"/>
          <w:szCs w:val="32"/>
          <w:lang w:val="en-US" w:eastAsia="zh-CN"/>
        </w:rPr>
        <w:t>近两年的</w:t>
      </w:r>
      <w:r>
        <w:rPr>
          <w:rStyle w:val="14"/>
          <w:rFonts w:hint="eastAsia" w:ascii="仿宋_GB2312" w:hAnsi="仿宋_GB2312" w:eastAsia="仿宋_GB2312" w:cs="仿宋_GB2312"/>
          <w:b w:val="0"/>
          <w:bCs/>
          <w:spacing w:val="11"/>
          <w:sz w:val="32"/>
          <w:szCs w:val="32"/>
          <w:lang w:eastAsia="zh-CN"/>
        </w:rPr>
        <w:t>纳税证明（须提供经当地税务部门盖章确认的企业申报年度税收的实际缴纳情况</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eastAsia="zh-CN"/>
        </w:rPr>
        <w:t>）</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84" w:firstLineChars="200"/>
        <w:jc w:val="both"/>
        <w:textAlignment w:val="auto"/>
        <w:outlineLvl w:val="9"/>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eastAsia="zh-CN"/>
        </w:rPr>
        <w:t>⑤企业信用证明（通过“信用中国”网站</w:t>
      </w:r>
      <w:r>
        <w:rPr>
          <w:rStyle w:val="14"/>
          <w:rFonts w:hint="eastAsia" w:ascii="仿宋_GB2312" w:hAnsi="仿宋_GB2312" w:eastAsia="仿宋_GB2312" w:cs="仿宋_GB2312"/>
          <w:b w:val="0"/>
          <w:bCs/>
          <w:spacing w:val="11"/>
          <w:sz w:val="32"/>
          <w:szCs w:val="32"/>
          <w:highlight w:val="none"/>
          <w:lang w:eastAsia="zh-CN"/>
        </w:rPr>
        <w:t>（</w:t>
      </w:r>
      <w:r>
        <w:rPr>
          <w:rStyle w:val="14"/>
          <w:rFonts w:hint="eastAsia" w:ascii="仿宋_GB2312" w:hAnsi="仿宋_GB2312" w:eastAsia="仿宋_GB2312" w:cs="仿宋_GB2312"/>
          <w:b w:val="0"/>
          <w:bCs/>
          <w:spacing w:val="11"/>
          <w:sz w:val="32"/>
          <w:szCs w:val="32"/>
          <w:lang w:eastAsia="zh-CN"/>
        </w:rPr>
        <w:t>www.creditchina.gov.cn）查询并打印</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eastAsia="zh-CN"/>
        </w:rPr>
        <w:t>）</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84" w:firstLineChars="200"/>
        <w:jc w:val="both"/>
        <w:textAlignment w:val="auto"/>
        <w:outlineLvl w:val="9"/>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eastAsia="zh-CN"/>
        </w:rPr>
        <w:t>⑥上年度财务审计报告或财务报表（包括资产负债表、损益表、现金流量表等</w:t>
      </w:r>
      <w:r>
        <w:rPr>
          <w:rStyle w:val="14"/>
          <w:rFonts w:hint="eastAsia" w:ascii="仿宋_GB2312" w:hAnsi="仿宋_GB2312" w:eastAsia="仿宋_GB2312" w:cs="仿宋_GB2312"/>
          <w:b w:val="0"/>
          <w:bCs/>
          <w:spacing w:val="11"/>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eastAsia="zh-CN"/>
        </w:rPr>
        <w:t>）</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84" w:firstLineChars="200"/>
        <w:jc w:val="both"/>
        <w:textAlignment w:val="auto"/>
        <w:outlineLvl w:val="9"/>
        <w:rPr>
          <w:rStyle w:val="14"/>
          <w:rFonts w:hint="eastAsia" w:ascii="仿宋_GB2312" w:hAnsi="仿宋_GB2312" w:eastAsia="仿宋_GB2312" w:cs="仿宋_GB2312"/>
          <w:b w:val="0"/>
          <w:bCs/>
          <w:spacing w:val="11"/>
          <w:sz w:val="32"/>
          <w:szCs w:val="32"/>
          <w:lang w:eastAsia="zh-CN"/>
        </w:rPr>
      </w:pPr>
      <w:r>
        <w:rPr>
          <w:rStyle w:val="14"/>
          <w:rFonts w:hint="eastAsia" w:ascii="仿宋_GB2312" w:hAnsi="仿宋_GB2312" w:eastAsia="仿宋_GB2312" w:cs="仿宋_GB2312"/>
          <w:b w:val="0"/>
          <w:bCs/>
          <w:spacing w:val="11"/>
          <w:sz w:val="32"/>
          <w:szCs w:val="32"/>
          <w:lang w:eastAsia="zh-CN"/>
        </w:rPr>
        <w:t>⑦</w:t>
      </w:r>
      <w:r>
        <w:rPr>
          <w:rStyle w:val="14"/>
          <w:rFonts w:hint="eastAsia" w:ascii="仿宋_GB2312" w:hAnsi="仿宋_GB2312" w:eastAsia="仿宋_GB2312" w:cs="仿宋_GB2312"/>
          <w:b w:val="0"/>
          <w:bCs/>
          <w:spacing w:val="11"/>
          <w:sz w:val="32"/>
          <w:szCs w:val="32"/>
          <w:lang w:val="en-US" w:eastAsia="zh-CN"/>
        </w:rPr>
        <w:t>获奖作品证明及简介（</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shd w:val="clear" w:color="auto" w:fill="auto"/>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napToGrid w:val="0"/>
          <w:sz w:val="32"/>
          <w:szCs w:val="32"/>
          <w:lang w:eastAsia="zh-CN"/>
        </w:rPr>
      </w:pPr>
      <w:bookmarkStart w:id="17" w:name="bookmark150"/>
      <w:r>
        <w:rPr>
          <w:rFonts w:hint="eastAsia" w:ascii="仿宋_GB2312" w:hAnsi="仿宋_GB2312" w:eastAsia="仿宋_GB2312" w:cs="仿宋_GB2312"/>
          <w:snapToGrid w:val="0"/>
          <w:color w:val="000000"/>
          <w:spacing w:val="0"/>
          <w:w w:val="100"/>
          <w:position w:val="0"/>
          <w:sz w:val="32"/>
          <w:szCs w:val="32"/>
        </w:rPr>
        <w:t>（</w:t>
      </w:r>
      <w:bookmarkEnd w:id="17"/>
      <w:r>
        <w:rPr>
          <w:rFonts w:hint="eastAsia" w:ascii="仿宋_GB2312" w:hAnsi="仿宋_GB2312" w:eastAsia="仿宋_GB2312" w:cs="仿宋_GB2312"/>
          <w:snapToGrid w:val="0"/>
          <w:color w:val="000000"/>
          <w:spacing w:val="0"/>
          <w:w w:val="100"/>
          <w:position w:val="0"/>
          <w:sz w:val="32"/>
          <w:szCs w:val="32"/>
        </w:rPr>
        <w:t>3）</w:t>
      </w:r>
      <w:r>
        <w:rPr>
          <w:rFonts w:hint="eastAsia" w:ascii="仿宋_GB2312" w:hAnsi="仿宋_GB2312" w:eastAsia="仿宋_GB2312" w:cs="仿宋_GB2312"/>
          <w:snapToGrid w:val="0"/>
          <w:color w:val="000000"/>
          <w:spacing w:val="0"/>
          <w:w w:val="100"/>
          <w:position w:val="0"/>
          <w:sz w:val="32"/>
          <w:szCs w:val="32"/>
          <w:lang w:eastAsia="zh-CN"/>
        </w:rPr>
        <w:t>《增城区促进文化旅游体育产业高质量发展扶持资金申报承诺书》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sz w:val="32"/>
          <w:szCs w:val="32"/>
          <w:u w:val="none"/>
          <w:shd w:val="clear" w:color="auto" w:fill="auto"/>
          <w:lang w:val="zh-TW" w:eastAsia="zh-CN" w:bidi="zh-TW"/>
        </w:rPr>
      </w:pPr>
      <w:r>
        <w:rPr>
          <w:rFonts w:hint="eastAsia" w:ascii="仿宋_GB2312" w:hAnsi="仿宋_GB2312" w:eastAsia="仿宋_GB2312" w:cs="仿宋_GB2312"/>
          <w:snapToGrid w:val="0"/>
          <w:color w:val="000000"/>
          <w:sz w:val="32"/>
          <w:szCs w:val="32"/>
          <w:u w:val="none"/>
          <w:shd w:val="clear" w:color="auto" w:fill="auto"/>
          <w:lang w:val="zh-TW" w:eastAsia="zh-CN" w:bidi="zh-TW"/>
        </w:rPr>
        <w:t>（4）《</w:t>
      </w:r>
      <w:r>
        <w:rPr>
          <w:rFonts w:hint="eastAsia" w:ascii="仿宋_GB2312" w:hAnsi="仿宋_GB2312" w:eastAsia="仿宋_GB2312" w:cs="仿宋_GB2312"/>
          <w:snapToGrid w:val="0"/>
          <w:color w:val="000000"/>
          <w:sz w:val="32"/>
          <w:szCs w:val="32"/>
          <w:u w:val="none"/>
          <w:shd w:val="clear" w:color="auto" w:fill="auto"/>
          <w:lang w:val="zh-TW" w:bidi="zh-TW"/>
        </w:rPr>
        <w:t>授权委托书</w:t>
      </w:r>
      <w:r>
        <w:rPr>
          <w:rFonts w:hint="eastAsia" w:ascii="仿宋_GB2312" w:hAnsi="仿宋_GB2312" w:eastAsia="仿宋_GB2312" w:cs="仿宋_GB2312"/>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5"/>
        <w:keepLines w:val="0"/>
        <w:pageBreakBefore w:val="0"/>
        <w:kinsoku/>
        <w:overflowPunct/>
        <w:topLinePunct w:val="0"/>
        <w:autoSpaceDE/>
        <w:autoSpaceDN/>
        <w:bidi w:val="0"/>
        <w:adjustRightInd/>
        <w:spacing w:line="560" w:lineRule="exact"/>
        <w:ind w:left="0" w:leftChars="0" w:right="0" w:firstLine="684"/>
        <w:textAlignment w:val="auto"/>
        <w:rPr>
          <w:rFonts w:hint="eastAsia" w:ascii="仿宋_GB2312" w:hAnsi="仿宋_GB2312" w:eastAsia="仿宋_GB2312" w:cs="仿宋_GB2312"/>
          <w:b w:val="0"/>
          <w:bCs/>
          <w:snapToGrid w:val="0"/>
          <w:color w:val="000000"/>
          <w:spacing w:val="0"/>
          <w:w w:val="100"/>
          <w:position w:val="0"/>
          <w:sz w:val="32"/>
          <w:szCs w:val="32"/>
          <w:lang w:val="en-US" w:eastAsia="zh-CN"/>
        </w:rPr>
      </w:pP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Fonts w:hint="eastAsia" w:ascii="仿宋_GB2312" w:hAnsi="仿宋_GB2312" w:eastAsia="仿宋_GB2312" w:cs="仿宋_GB2312"/>
          <w:b w:val="0"/>
          <w:bCs/>
          <w:snapToGrid w:val="0"/>
          <w:color w:val="000000"/>
          <w:sz w:val="32"/>
          <w:szCs w:val="32"/>
          <w:u w:val="none"/>
          <w:shd w:val="clear" w:color="auto" w:fill="auto"/>
          <w:lang w:val="en-US" w:eastAsia="zh-CN" w:bidi="zh-TW"/>
        </w:rPr>
        <w:t>5</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napToGrid w:val="0"/>
          <w:spacing w:val="11"/>
          <w:sz w:val="32"/>
          <w:szCs w:val="32"/>
          <w:lang w:val="en-US"/>
        </w:rPr>
        <w:t>银行账户确认书</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lang w:val="en-US" w:eastAsia="zh-CN"/>
        </w:rPr>
      </w:pPr>
      <w:r>
        <w:rPr>
          <w:rFonts w:hint="default" w:ascii="Times New Roman" w:hAnsi="Times New Roman" w:eastAsia="楷体_GB2312" w:cs="Times New Roman"/>
          <w:snapToGrid w:val="0"/>
          <w:color w:val="000000"/>
          <w:spacing w:val="0"/>
          <w:w w:val="100"/>
          <w:position w:val="0"/>
          <w:sz w:val="32"/>
          <w:szCs w:val="32"/>
          <w:lang w:val="en-US" w:eastAsia="zh-CN"/>
        </w:rPr>
        <w:t>（十二）鼓励初创型新业态企业落户</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1.申报条件</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在我区新注册的文化创意、线上文娱（包括直播、短视频等新媒体工作室、MCN机构）、数字出版、数字互动娱乐、特色旅游、特色体育（包括“互联网+体育”、体育用品制造和销售、户外运动、赛事运营、电子竞技、健身培训、体育俱乐部）等新业态企业，从业人员达3人以上，</w:t>
      </w:r>
      <w:r>
        <w:rPr>
          <w:rFonts w:hint="eastAsia" w:ascii="仿宋_GB2312" w:hAnsi="仿宋_GB2312" w:eastAsia="仿宋_GB2312" w:cs="仿宋_GB2312"/>
          <w:sz w:val="32"/>
          <w:szCs w:val="32"/>
          <w:highlight w:val="none"/>
          <w:lang w:val="en-US" w:eastAsia="zh-CN"/>
        </w:rPr>
        <w:t>并入驻经国家、省、市认定或本区重点建设的文化创意产业园区、文旅体产业载体（具体园区及载体名单详见附件6）。</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2.奖励标准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val="en-US" w:eastAsia="zh-CN"/>
        </w:rPr>
        <w:t>从开展经营活动之年起，给予3年办公场地的租金资助</w:t>
      </w:r>
      <w:r>
        <w:rPr>
          <w:rFonts w:hint="eastAsia" w:ascii="仿宋_GB2312" w:hAnsi="仿宋_GB2312" w:eastAsia="仿宋_GB2312" w:cs="仿宋_GB2312"/>
          <w:sz w:val="32"/>
          <w:szCs w:val="32"/>
          <w:highlight w:val="none"/>
          <w:lang w:eastAsia="zh-CN"/>
        </w:rPr>
        <w:t>。本申请年度统一按40元/平方米/月的标准，</w:t>
      </w:r>
      <w:r>
        <w:rPr>
          <w:rFonts w:hint="eastAsia" w:ascii="仿宋_GB2312" w:hAnsi="仿宋_GB2312" w:eastAsia="仿宋_GB2312" w:cs="仿宋_GB2312"/>
          <w:sz w:val="32"/>
          <w:szCs w:val="32"/>
          <w:lang w:eastAsia="zh-CN"/>
        </w:rPr>
        <w:t>对企业上一年度房租给予资助</w:t>
      </w:r>
      <w:r>
        <w:rPr>
          <w:rFonts w:hint="eastAsia" w:ascii="仿宋_GB2312" w:hAnsi="仿宋_GB2312" w:eastAsia="仿宋_GB2312" w:cs="仿宋_GB2312"/>
          <w:sz w:val="32"/>
          <w:szCs w:val="32"/>
          <w:lang w:val="en-US" w:eastAsia="zh-CN"/>
        </w:rPr>
        <w:t>。从业人员3至5人的，资助面积最高不超过200平米；从业人员6至8人的，资助</w:t>
      </w:r>
      <w:r>
        <w:rPr>
          <w:rFonts w:hint="eastAsia" w:ascii="仿宋_GB2312" w:hAnsi="仿宋_GB2312" w:eastAsia="仿宋_GB2312" w:cs="仿宋_GB2312"/>
          <w:sz w:val="32"/>
          <w:szCs w:val="32"/>
          <w:lang w:val="en-US" w:eastAsia="zh-Hans"/>
        </w:rPr>
        <w:t>面积</w:t>
      </w:r>
      <w:r>
        <w:rPr>
          <w:rFonts w:hint="eastAsia" w:ascii="仿宋_GB2312" w:hAnsi="仿宋_GB2312" w:eastAsia="仿宋_GB2312" w:cs="仿宋_GB2312"/>
          <w:sz w:val="32"/>
          <w:szCs w:val="32"/>
          <w:lang w:val="en-US" w:eastAsia="zh-CN"/>
        </w:rPr>
        <w:t>最高不超过500平方米；从业人员9人以上的，资助面积最高不超过700平方米。</w:t>
      </w:r>
      <w:r>
        <w:rPr>
          <w:rFonts w:hint="eastAsia" w:ascii="仿宋_GB2312" w:hAnsi="仿宋_GB2312" w:eastAsia="仿宋_GB2312" w:cs="仿宋_GB2312"/>
          <w:sz w:val="32"/>
          <w:szCs w:val="32"/>
          <w:lang w:val="en-US" w:eastAsia="zh-Hans"/>
        </w:rPr>
        <w:t>其中</w:t>
      </w:r>
      <w:r>
        <w:rPr>
          <w:rFonts w:hint="eastAsia" w:ascii="仿宋_GB2312" w:hAnsi="仿宋_GB2312" w:eastAsia="仿宋_GB2312" w:cs="仿宋_GB2312"/>
          <w:sz w:val="32"/>
          <w:szCs w:val="32"/>
          <w:lang w:eastAsia="zh-Hans"/>
        </w:rPr>
        <w:t>，所涉及的办公</w:t>
      </w:r>
      <w:r>
        <w:rPr>
          <w:rFonts w:hint="eastAsia" w:ascii="仿宋_GB2312" w:hAnsi="仿宋_GB2312" w:eastAsia="仿宋_GB2312" w:cs="仿宋_GB2312"/>
          <w:sz w:val="32"/>
          <w:szCs w:val="32"/>
          <w:lang w:val="en-US" w:eastAsia="zh-Hans"/>
        </w:rPr>
        <w:t>场地</w:t>
      </w:r>
      <w:r>
        <w:rPr>
          <w:rFonts w:hint="eastAsia" w:ascii="仿宋_GB2312" w:hAnsi="仿宋_GB2312" w:eastAsia="仿宋_GB2312" w:cs="仿宋_GB2312"/>
          <w:sz w:val="32"/>
          <w:szCs w:val="32"/>
          <w:lang w:eastAsia="zh-Hans"/>
        </w:rPr>
        <w:t>面积以经</w:t>
      </w:r>
      <w:r>
        <w:rPr>
          <w:rFonts w:hint="eastAsia" w:ascii="仿宋_GB2312" w:hAnsi="仿宋_GB2312" w:eastAsia="仿宋_GB2312" w:cs="仿宋_GB2312"/>
          <w:sz w:val="32"/>
          <w:szCs w:val="32"/>
          <w:lang w:val="en-US" w:eastAsia="zh-CN"/>
        </w:rPr>
        <w:t>房屋租赁</w:t>
      </w:r>
      <w:r>
        <w:rPr>
          <w:rFonts w:hint="eastAsia" w:ascii="仿宋_GB2312" w:hAnsi="仿宋_GB2312" w:eastAsia="仿宋_GB2312" w:cs="仿宋_GB2312"/>
          <w:sz w:val="32"/>
          <w:szCs w:val="32"/>
          <w:lang w:eastAsia="zh-Hans"/>
        </w:rPr>
        <w:t>备案的租赁</w:t>
      </w:r>
      <w:r>
        <w:rPr>
          <w:rFonts w:hint="eastAsia" w:ascii="仿宋_GB2312" w:hAnsi="仿宋_GB2312" w:eastAsia="仿宋_GB2312" w:cs="仿宋_GB2312"/>
          <w:sz w:val="32"/>
          <w:szCs w:val="32"/>
          <w:lang w:val="en-US" w:eastAsia="zh-CN"/>
        </w:rPr>
        <w:t>合同中的办公场地面积</w:t>
      </w:r>
      <w:r>
        <w:rPr>
          <w:rFonts w:hint="eastAsia" w:ascii="仿宋_GB2312" w:hAnsi="仿宋_GB2312" w:eastAsia="仿宋_GB2312" w:cs="仿宋_GB2312"/>
          <w:sz w:val="32"/>
          <w:szCs w:val="32"/>
          <w:lang w:eastAsia="zh-Hans"/>
        </w:rPr>
        <w:t>为依据，</w:t>
      </w:r>
      <w:r>
        <w:rPr>
          <w:rFonts w:hint="eastAsia" w:ascii="仿宋_GB2312" w:hAnsi="仿宋_GB2312" w:eastAsia="仿宋_GB2312" w:cs="仿宋_GB2312"/>
          <w:sz w:val="32"/>
          <w:szCs w:val="32"/>
        </w:rPr>
        <w:t>不包括住宿、食堂、车库、仓库等附属及配套区域。</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napToGrid w:val="0"/>
          <w:color w:val="000000"/>
          <w:spacing w:val="0"/>
          <w:w w:val="100"/>
          <w:position w:val="0"/>
          <w:sz w:val="32"/>
          <w:szCs w:val="32"/>
          <w:lang w:val="en-US" w:eastAsia="zh-CN"/>
        </w:rPr>
      </w:pPr>
      <w:r>
        <w:rPr>
          <w:rFonts w:hint="eastAsia" w:ascii="仿宋_GB2312" w:hAnsi="仿宋_GB2312" w:eastAsia="仿宋_GB2312" w:cs="仿宋_GB2312"/>
          <w:snapToGrid w:val="0"/>
          <w:color w:val="000000"/>
          <w:spacing w:val="0"/>
          <w:w w:val="100"/>
          <w:position w:val="0"/>
          <w:sz w:val="32"/>
          <w:szCs w:val="32"/>
          <w:lang w:val="en-US" w:eastAsia="zh-CN"/>
        </w:rPr>
        <w:t>3.申报材料</w:t>
      </w:r>
    </w:p>
    <w:p>
      <w:pPr>
        <w:pStyle w:val="19"/>
        <w:keepNext w:val="0"/>
        <w:keepLines w:val="0"/>
        <w:pageBreakBefore w:val="0"/>
        <w:kinsoku/>
        <w:wordWrap/>
        <w:overflowPunct/>
        <w:topLinePunct w:val="0"/>
        <w:autoSpaceDE/>
        <w:autoSpaceDN/>
        <w:bidi w:val="0"/>
        <w:adjustRightInd/>
        <w:spacing w:line="560" w:lineRule="exact"/>
        <w:ind w:left="0" w:leftChars="0" w:right="0"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w:t>
      </w:r>
      <w:r>
        <w:rPr>
          <w:rStyle w:val="14"/>
          <w:rFonts w:hint="eastAsia" w:ascii="仿宋_GB2312" w:hAnsi="仿宋_GB2312" w:eastAsia="仿宋_GB2312" w:cs="仿宋_GB2312"/>
          <w:b w:val="0"/>
          <w:bCs/>
          <w:spacing w:val="11"/>
          <w:sz w:val="32"/>
          <w:szCs w:val="32"/>
        </w:rPr>
        <w:t>增城区促进文化旅游体育产业高质量发展扶持资金申报表</w:t>
      </w:r>
      <w:r>
        <w:rPr>
          <w:rFonts w:hint="eastAsia" w:ascii="仿宋_GB2312" w:hAnsi="仿宋_GB2312" w:eastAsia="仿宋_GB2312" w:cs="仿宋_GB2312"/>
          <w:sz w:val="32"/>
          <w:szCs w:val="32"/>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（2）相关附件证明材料：</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Style w:val="14"/>
          <w:rFonts w:hint="default" w:ascii="仿宋_GB2312" w:hAnsi="仿宋_GB2312" w:cs="仿宋_GB2312"/>
          <w:b w:val="0"/>
          <w:bCs/>
          <w:lang w:val="en-US"/>
        </w:rPr>
      </w:pPr>
      <w:r>
        <w:rPr>
          <w:rFonts w:hint="eastAsia" w:ascii="仿宋_GB2312" w:hAnsi="仿宋_GB2312" w:eastAsia="仿宋_GB2312" w:cs="仿宋_GB2312"/>
          <w:sz w:val="32"/>
          <w:szCs w:val="32"/>
        </w:rPr>
        <w:t>①营业执照</w:t>
      </w:r>
      <w:r>
        <w:rPr>
          <w:rStyle w:val="14"/>
          <w:rFonts w:hint="eastAsia" w:ascii="仿宋_GB2312" w:hAnsi="仿宋_GB2312" w:cs="仿宋_GB2312"/>
          <w:b w:val="0"/>
          <w:bCs/>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cs="仿宋_GB2312"/>
          <w:b w:val="0"/>
          <w:bCs/>
          <w:lang w:val="en-US" w:eastAsia="zh-CN"/>
        </w:rPr>
        <w:t>原件彩色扫描</w:t>
      </w:r>
      <w:r>
        <w:rPr>
          <w:rStyle w:val="14"/>
          <w:rFonts w:hint="default" w:ascii="仿宋_GB2312" w:hAnsi="仿宋_GB2312" w:cs="仿宋_GB2312"/>
          <w:b w:val="0"/>
          <w:bCs/>
          <w:lang w:val="en-US" w:eastAsia="zh-CN"/>
        </w:rPr>
        <w:t>上传</w:t>
      </w:r>
      <w:r>
        <w:rPr>
          <w:rStyle w:val="14"/>
          <w:rFonts w:hint="eastAsia" w:ascii="仿宋_GB2312" w:hAnsi="仿宋_GB2312" w:cs="仿宋_GB2312"/>
          <w:b w:val="0"/>
          <w:bCs/>
          <w:lang w:val="en-US" w:eastAsia="zh-CN"/>
        </w:rPr>
        <w:t>）；</w:t>
      </w:r>
    </w:p>
    <w:p>
      <w:pPr>
        <w:pStyle w:val="5"/>
        <w:keepNext w:val="0"/>
        <w:keepLines w:val="0"/>
        <w:pageBreakBefore w:val="0"/>
        <w:kinsoku/>
        <w:wordWrap/>
        <w:overflowPunct/>
        <w:topLinePunct w:val="0"/>
        <w:autoSpaceDE/>
        <w:autoSpaceDN/>
        <w:bidi w:val="0"/>
        <w:adjustRightInd/>
        <w:spacing w:line="560" w:lineRule="exact"/>
        <w:ind w:left="0" w:leftChars="0" w:right="0" w:firstLine="684" w:firstLineChars="200"/>
        <w:textAlignment w:val="auto"/>
        <w:rPr>
          <w:rStyle w:val="14"/>
          <w:rFonts w:hint="eastAsia" w:ascii="仿宋_GB2312" w:hAnsi="仿宋_GB2312" w:cs="仿宋_GB2312"/>
          <w:b w:val="0"/>
          <w:bCs/>
          <w:lang w:val="en-US" w:eastAsia="zh-CN"/>
        </w:rPr>
      </w:pPr>
      <w:r>
        <w:rPr>
          <w:rStyle w:val="14"/>
          <w:rFonts w:hint="eastAsia" w:ascii="仿宋_GB2312" w:hAnsi="仿宋_GB2312" w:cs="仿宋_GB2312"/>
          <w:b w:val="0"/>
          <w:bCs/>
        </w:rPr>
        <w:t>②企业简介（</w:t>
      </w:r>
      <w:r>
        <w:rPr>
          <w:rStyle w:val="14"/>
          <w:rFonts w:hint="eastAsia" w:ascii="仿宋_GB2312" w:hAnsi="仿宋_GB2312" w:cs="仿宋_GB2312"/>
          <w:b w:val="0"/>
          <w:bCs/>
          <w:lang w:val="en-US" w:eastAsia="zh-Hans"/>
        </w:rPr>
        <w:t>需详细陈述企业属于文旅体新业态的业务内容</w:t>
      </w:r>
      <w:r>
        <w:rPr>
          <w:rStyle w:val="14"/>
          <w:rFonts w:hint="eastAsia" w:ascii="仿宋_GB2312" w:hAnsi="仿宋_GB2312" w:cs="仿宋_GB2312"/>
          <w:b w:val="0"/>
          <w:bCs/>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cs="仿宋_GB2312"/>
          <w:b w:val="0"/>
          <w:bCs/>
          <w:lang w:val="en-US" w:eastAsia="zh-CN"/>
        </w:rPr>
        <w:t>扫描上传</w:t>
      </w:r>
      <w:r>
        <w:rPr>
          <w:rStyle w:val="14"/>
          <w:rFonts w:hint="eastAsia" w:ascii="仿宋_GB2312" w:hAnsi="仿宋_GB2312" w:cs="仿宋_GB2312"/>
          <w:b w:val="0"/>
          <w:bCs/>
          <w:lang w:eastAsia="zh-Hans"/>
        </w:rPr>
        <w:t>）</w:t>
      </w:r>
      <w:r>
        <w:rPr>
          <w:rStyle w:val="14"/>
          <w:rFonts w:hint="eastAsia" w:ascii="仿宋_GB2312" w:hAnsi="仿宋_GB2312" w:cs="仿宋_GB2312"/>
          <w:b w:val="0"/>
          <w:bCs/>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eastAsia" w:ascii="仿宋_GB2312" w:hAnsi="仿宋_GB2312" w:cs="仿宋_GB2312"/>
          <w:b w:val="0"/>
          <w:bCs/>
        </w:rPr>
      </w:pPr>
      <w:r>
        <w:rPr>
          <w:rStyle w:val="14"/>
          <w:rFonts w:hint="eastAsia" w:ascii="仿宋_GB2312" w:hAnsi="仿宋_GB2312" w:cs="仿宋_GB2312"/>
          <w:b w:val="0"/>
          <w:bCs/>
        </w:rPr>
        <w:t>③法定代表人身份证复印件（须有本人签字</w:t>
      </w:r>
      <w:r>
        <w:rPr>
          <w:rStyle w:val="14"/>
          <w:rFonts w:hint="eastAsia" w:ascii="仿宋_GB2312" w:hAnsi="仿宋_GB2312" w:cs="仿宋_GB2312"/>
          <w:b w:val="0"/>
          <w:bCs/>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cs="仿宋_GB2312"/>
          <w:b w:val="0"/>
          <w:bCs/>
          <w:lang w:val="en-US" w:eastAsia="zh-CN"/>
        </w:rPr>
        <w:t>原件彩色扫描</w:t>
      </w:r>
      <w:r>
        <w:rPr>
          <w:rStyle w:val="14"/>
          <w:rFonts w:hint="default" w:ascii="仿宋_GB2312" w:hAnsi="仿宋_GB2312" w:cs="仿宋_GB2312"/>
          <w:b w:val="0"/>
          <w:bCs/>
          <w:lang w:val="en-US" w:eastAsia="zh-CN"/>
        </w:rPr>
        <w:t>上传</w:t>
      </w:r>
      <w:r>
        <w:rPr>
          <w:rStyle w:val="14"/>
          <w:rFonts w:hint="eastAsia" w:ascii="仿宋_GB2312" w:hAnsi="仿宋_GB2312" w:cs="仿宋_GB2312"/>
          <w:b w:val="0"/>
          <w:bCs/>
        </w:rPr>
        <w:t>）</w:t>
      </w:r>
      <w:r>
        <w:rPr>
          <w:rStyle w:val="14"/>
          <w:rFonts w:hint="eastAsia" w:ascii="仿宋_GB2312" w:hAnsi="仿宋_GB2312" w:cs="仿宋_GB2312"/>
          <w:b w:val="0"/>
          <w:bCs/>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eastAsia" w:ascii="仿宋_GB2312" w:hAnsi="仿宋_GB2312" w:cs="仿宋_GB2312"/>
          <w:b w:val="0"/>
          <w:bCs/>
          <w:lang w:val="en-US" w:eastAsia="zh-CN"/>
        </w:rPr>
      </w:pPr>
      <w:r>
        <w:rPr>
          <w:rStyle w:val="14"/>
          <w:rFonts w:hint="eastAsia" w:ascii="仿宋_GB2312" w:hAnsi="仿宋_GB2312" w:cs="仿宋_GB2312"/>
          <w:b w:val="0"/>
          <w:bCs/>
        </w:rPr>
        <w:t>④</w:t>
      </w:r>
      <w:r>
        <w:rPr>
          <w:rStyle w:val="14"/>
          <w:rFonts w:hint="eastAsia" w:ascii="仿宋_GB2312" w:hAnsi="仿宋_GB2312" w:cs="仿宋_GB2312"/>
          <w:b w:val="0"/>
          <w:bCs/>
          <w:lang w:val="en-US" w:eastAsia="zh-CN"/>
        </w:rPr>
        <w:t>近两年的</w:t>
      </w:r>
      <w:r>
        <w:rPr>
          <w:rStyle w:val="14"/>
          <w:rFonts w:hint="eastAsia" w:ascii="仿宋_GB2312" w:hAnsi="仿宋_GB2312" w:cs="仿宋_GB2312"/>
          <w:b w:val="0"/>
          <w:bCs/>
        </w:rPr>
        <w:t>纳税证明（须提供经当地税务部门盖章确认的企业申报年度税收的实际缴纳情况</w:t>
      </w:r>
      <w:r>
        <w:rPr>
          <w:rStyle w:val="14"/>
          <w:rFonts w:hint="eastAsia" w:ascii="仿宋_GB2312" w:hAnsi="仿宋_GB2312" w:cs="仿宋_GB2312"/>
          <w:b w:val="0"/>
          <w:bCs/>
          <w:lang w:val="en-US" w:eastAsia="zh-CN"/>
        </w:rPr>
        <w:t>，原件彩色扫描</w:t>
      </w:r>
      <w:r>
        <w:rPr>
          <w:rStyle w:val="14"/>
          <w:rFonts w:hint="default" w:ascii="仿宋_GB2312" w:hAnsi="仿宋_GB2312" w:cs="仿宋_GB2312"/>
          <w:b w:val="0"/>
          <w:bCs/>
          <w:lang w:val="en-US" w:eastAsia="zh-CN"/>
        </w:rPr>
        <w:t>上传</w:t>
      </w:r>
      <w:r>
        <w:rPr>
          <w:rStyle w:val="14"/>
          <w:rFonts w:hint="eastAsia" w:ascii="仿宋_GB2312" w:hAnsi="仿宋_GB2312" w:cs="仿宋_GB2312"/>
          <w:b w:val="0"/>
          <w:bCs/>
        </w:rPr>
        <w:t>）</w:t>
      </w:r>
      <w:r>
        <w:rPr>
          <w:rStyle w:val="14"/>
          <w:rFonts w:hint="eastAsia" w:ascii="仿宋_GB2312" w:hAnsi="仿宋_GB2312" w:cs="仿宋_GB2312"/>
          <w:b w:val="0"/>
          <w:bCs/>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eastAsia" w:ascii="仿宋_GB2312" w:hAnsi="仿宋_GB2312" w:cs="仿宋_GB2312"/>
          <w:b w:val="0"/>
          <w:bCs/>
          <w:lang w:val="en-US" w:eastAsia="zh-CN"/>
        </w:rPr>
      </w:pPr>
      <w:r>
        <w:rPr>
          <w:rStyle w:val="14"/>
          <w:rFonts w:hint="eastAsia" w:ascii="仿宋_GB2312" w:hAnsi="仿宋_GB2312" w:cs="仿宋_GB2312"/>
          <w:b w:val="0"/>
          <w:bCs/>
        </w:rPr>
        <w:t>⑤</w:t>
      </w:r>
      <w:r>
        <w:rPr>
          <w:rStyle w:val="14"/>
          <w:rFonts w:hint="eastAsia" w:ascii="仿宋_GB2312" w:hAnsi="仿宋_GB2312" w:cs="仿宋_GB2312"/>
          <w:b w:val="0"/>
          <w:bCs/>
          <w:spacing w:val="0"/>
        </w:rPr>
        <w:t>企业信用证明（通过“信用中国”网站</w:t>
      </w:r>
      <w:r>
        <w:rPr>
          <w:rStyle w:val="14"/>
          <w:rFonts w:hint="eastAsia" w:ascii="仿宋_GB2312" w:hAnsi="仿宋_GB2312" w:cs="仿宋_GB2312"/>
          <w:b w:val="0"/>
          <w:bCs/>
          <w:spacing w:val="0"/>
          <w:highlight w:val="none"/>
        </w:rPr>
        <w:t>（</w:t>
      </w:r>
      <w:r>
        <w:rPr>
          <w:rStyle w:val="14"/>
          <w:rFonts w:hint="eastAsia" w:ascii="仿宋_GB2312" w:hAnsi="仿宋_GB2312" w:cs="仿宋_GB2312"/>
          <w:b w:val="0"/>
          <w:bCs/>
          <w:spacing w:val="0"/>
        </w:rPr>
        <w:t>www.creditchina.gov.cn）查询并</w:t>
      </w:r>
      <w:r>
        <w:rPr>
          <w:rStyle w:val="14"/>
          <w:rFonts w:hint="eastAsia" w:ascii="仿宋_GB2312" w:hAnsi="仿宋_GB2312" w:cs="仿宋_GB2312"/>
          <w:b w:val="0"/>
          <w:bCs/>
        </w:rPr>
        <w:t>打印</w:t>
      </w:r>
      <w:r>
        <w:rPr>
          <w:rStyle w:val="14"/>
          <w:rFonts w:hint="eastAsia" w:ascii="仿宋_GB2312" w:hAnsi="仿宋_GB2312" w:cs="仿宋_GB2312"/>
          <w:b w:val="0"/>
          <w:bCs/>
          <w:lang w:val="en-US" w:eastAsia="zh-CN"/>
        </w:rPr>
        <w:t>，原件彩色扫描</w:t>
      </w:r>
      <w:r>
        <w:rPr>
          <w:rStyle w:val="14"/>
          <w:rFonts w:hint="default" w:ascii="仿宋_GB2312" w:hAnsi="仿宋_GB2312" w:cs="仿宋_GB2312"/>
          <w:b w:val="0"/>
          <w:bCs/>
          <w:lang w:val="en-US" w:eastAsia="zh-CN"/>
        </w:rPr>
        <w:t>上传</w:t>
      </w:r>
      <w:r>
        <w:rPr>
          <w:rStyle w:val="14"/>
          <w:rFonts w:hint="eastAsia" w:ascii="仿宋_GB2312" w:hAnsi="仿宋_GB2312" w:cs="仿宋_GB2312"/>
          <w:b w:val="0"/>
          <w:bCs/>
        </w:rPr>
        <w:t>）</w:t>
      </w:r>
      <w:r>
        <w:rPr>
          <w:rStyle w:val="14"/>
          <w:rFonts w:hint="eastAsia" w:ascii="仿宋_GB2312" w:hAnsi="仿宋_GB2312" w:cs="仿宋_GB2312"/>
          <w:b w:val="0"/>
          <w:bCs/>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eastAsia" w:ascii="仿宋_GB2312" w:hAnsi="仿宋_GB2312" w:cs="仿宋_GB2312"/>
          <w:b w:val="0"/>
          <w:bCs/>
          <w:lang w:val="en-US" w:eastAsia="zh-CN"/>
        </w:rPr>
      </w:pPr>
      <w:r>
        <w:rPr>
          <w:rStyle w:val="14"/>
          <w:rFonts w:hint="eastAsia" w:ascii="仿宋_GB2312" w:hAnsi="仿宋_GB2312" w:cs="仿宋_GB2312"/>
          <w:b w:val="0"/>
          <w:bCs/>
        </w:rPr>
        <w:t>⑥上年度财务审计报告或财务报表（包括资产负债表、损益表、现金流量表等</w:t>
      </w:r>
      <w:r>
        <w:rPr>
          <w:rStyle w:val="14"/>
          <w:rFonts w:hint="eastAsia" w:ascii="仿宋_GB2312" w:hAnsi="仿宋_GB2312" w:cs="仿宋_GB2312"/>
          <w:b w:val="0"/>
          <w:bCs/>
          <w:lang w:val="en-US" w:eastAsia="zh-CN"/>
        </w:rPr>
        <w:t>，原件彩色扫描</w:t>
      </w:r>
      <w:r>
        <w:rPr>
          <w:rStyle w:val="14"/>
          <w:rFonts w:hint="default" w:ascii="仿宋_GB2312" w:hAnsi="仿宋_GB2312" w:cs="仿宋_GB2312"/>
          <w:b w:val="0"/>
          <w:bCs/>
          <w:lang w:val="en-US" w:eastAsia="zh-CN"/>
        </w:rPr>
        <w:t>上传</w:t>
      </w:r>
      <w:r>
        <w:rPr>
          <w:rStyle w:val="14"/>
          <w:rFonts w:hint="eastAsia" w:ascii="仿宋_GB2312" w:hAnsi="仿宋_GB2312" w:cs="仿宋_GB2312"/>
          <w:b w:val="0"/>
          <w:bCs/>
        </w:rPr>
        <w:t>）</w:t>
      </w:r>
      <w:r>
        <w:rPr>
          <w:rStyle w:val="14"/>
          <w:rFonts w:hint="eastAsia" w:ascii="仿宋_GB2312" w:hAnsi="仿宋_GB2312" w:cs="仿宋_GB2312"/>
          <w:b w:val="0"/>
          <w:bCs/>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default" w:ascii="仿宋_GB2312" w:hAnsi="仿宋_GB2312" w:cs="仿宋_GB2312"/>
          <w:b w:val="0"/>
          <w:bCs/>
          <w:lang w:val="en-US"/>
        </w:rPr>
      </w:pPr>
      <w:r>
        <w:rPr>
          <w:rStyle w:val="14"/>
          <w:rFonts w:hint="eastAsia" w:ascii="仿宋_GB2312" w:hAnsi="仿宋_GB2312" w:cs="仿宋_GB2312"/>
          <w:b w:val="0"/>
          <w:bCs/>
        </w:rPr>
        <w:t>⑦</w:t>
      </w:r>
      <w:r>
        <w:rPr>
          <w:rStyle w:val="14"/>
          <w:rFonts w:hint="eastAsia" w:ascii="仿宋_GB2312" w:hAnsi="仿宋_GB2312" w:cs="仿宋_GB2312"/>
          <w:b w:val="0"/>
          <w:bCs/>
          <w:lang w:val="en-US" w:eastAsia="zh-CN"/>
        </w:rPr>
        <w:t>从业</w:t>
      </w:r>
      <w:r>
        <w:rPr>
          <w:rStyle w:val="14"/>
          <w:rFonts w:hint="eastAsia" w:ascii="仿宋_GB2312" w:hAnsi="仿宋_GB2312" w:cs="仿宋_GB2312"/>
          <w:b w:val="0"/>
          <w:bCs/>
        </w:rPr>
        <w:t>人员缴纳社保证明、简历、身份证复印件、学历证明、技术资格证书</w:t>
      </w:r>
      <w:r>
        <w:rPr>
          <w:rStyle w:val="14"/>
          <w:rFonts w:hint="eastAsia" w:ascii="仿宋_GB2312" w:hAnsi="仿宋_GB2312" w:cs="仿宋_GB2312"/>
          <w:b w:val="0"/>
          <w:bCs/>
          <w:lang w:eastAsia="zh-CN"/>
        </w:rPr>
        <w:t>（</w:t>
      </w:r>
      <w:r>
        <w:rPr>
          <w:rStyle w:val="14"/>
          <w:rFonts w:hint="eastAsia" w:ascii="仿宋_GB2312" w:hAnsi="仿宋_GB2312" w:cs="仿宋_GB2312"/>
          <w:b w:val="0"/>
          <w:bCs/>
          <w:lang w:val="en-US" w:eastAsia="zh-CN"/>
        </w:rPr>
        <w:t>本人签字，</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cs="仿宋_GB2312"/>
          <w:b w:val="0"/>
          <w:bCs/>
          <w:lang w:val="en-US" w:eastAsia="zh-CN"/>
        </w:rPr>
        <w:t>原件彩色扫描</w:t>
      </w:r>
      <w:r>
        <w:rPr>
          <w:rStyle w:val="14"/>
          <w:rFonts w:hint="default" w:ascii="仿宋_GB2312" w:hAnsi="仿宋_GB2312" w:cs="仿宋_GB2312"/>
          <w:b w:val="0"/>
          <w:bCs/>
          <w:lang w:val="en-US" w:eastAsia="zh-CN"/>
        </w:rPr>
        <w:t>上传</w:t>
      </w:r>
      <w:r>
        <w:rPr>
          <w:rStyle w:val="14"/>
          <w:rFonts w:hint="eastAsia" w:ascii="仿宋_GB2312" w:hAnsi="仿宋_GB2312" w:cs="仿宋_GB2312"/>
          <w:b w:val="0"/>
          <w:bCs/>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default" w:ascii="仿宋_GB2312" w:hAnsi="仿宋_GB2312" w:cs="仿宋_GB2312"/>
          <w:b w:val="0"/>
          <w:bCs/>
          <w:lang w:val="en-US" w:eastAsia="zh-CN"/>
        </w:rPr>
      </w:pPr>
      <w:r>
        <w:rPr>
          <w:rStyle w:val="14"/>
          <w:rFonts w:hint="eastAsia" w:ascii="仿宋_GB2312" w:hAnsi="仿宋_GB2312" w:cs="仿宋_GB2312"/>
          <w:b w:val="0"/>
          <w:bCs/>
          <w:lang w:eastAsia="zh-CN"/>
        </w:rPr>
        <w:t>⑧</w:t>
      </w:r>
      <w:r>
        <w:rPr>
          <w:rStyle w:val="14"/>
          <w:rFonts w:hint="eastAsia" w:ascii="仿宋_GB2312" w:hAnsi="仿宋_GB2312" w:cs="仿宋_GB2312"/>
          <w:b w:val="0"/>
          <w:bCs/>
        </w:rPr>
        <w:t>租赁协议（</w:t>
      </w:r>
      <w:r>
        <w:rPr>
          <w:rStyle w:val="14"/>
          <w:rFonts w:hint="eastAsia" w:ascii="仿宋_GB2312" w:hAnsi="仿宋_GB2312" w:cs="仿宋_GB2312"/>
          <w:b w:val="0"/>
          <w:bCs/>
          <w:lang w:val="en-US"/>
        </w:rPr>
        <w:t>签定协议代表如非法定代表，需要提供法定代表授权委托书）</w:t>
      </w:r>
      <w:r>
        <w:rPr>
          <w:rStyle w:val="14"/>
          <w:rFonts w:hint="eastAsia" w:ascii="仿宋_GB2312" w:hAnsi="仿宋_GB2312" w:cs="仿宋_GB2312"/>
          <w:b w:val="0"/>
          <w:bCs/>
          <w:lang w:eastAsia="zh-CN"/>
        </w:rPr>
        <w:t>、</w:t>
      </w:r>
      <w:r>
        <w:rPr>
          <w:rStyle w:val="14"/>
          <w:rFonts w:hint="eastAsia" w:ascii="仿宋_GB2312" w:hAnsi="仿宋_GB2312" w:cs="仿宋_GB2312"/>
          <w:b w:val="0"/>
          <w:bCs/>
        </w:rPr>
        <w:t>付款凭证和发票</w:t>
      </w:r>
      <w:r>
        <w:rPr>
          <w:rStyle w:val="14"/>
          <w:rFonts w:hint="eastAsia" w:ascii="仿宋_GB2312" w:hAnsi="仿宋_GB2312" w:cs="仿宋_GB2312"/>
          <w:b w:val="0"/>
          <w:bCs/>
          <w:lang w:eastAsia="zh-CN"/>
        </w:rPr>
        <w:t>（</w:t>
      </w:r>
      <w:r>
        <w:rPr>
          <w:rStyle w:val="14"/>
          <w:rFonts w:hint="eastAsia" w:ascii="仿宋_GB2312" w:hAnsi="仿宋_GB2312" w:cs="仿宋_GB2312"/>
          <w:b w:val="0"/>
          <w:bCs/>
          <w:lang w:val="en-US" w:eastAsia="zh-CN"/>
        </w:rPr>
        <w:t>原件彩色扫描上传）；</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eastAsia" w:ascii="仿宋_GB2312" w:hAnsi="仿宋_GB2312" w:cs="仿宋_GB2312"/>
          <w:b w:val="0"/>
          <w:bCs/>
          <w:lang w:eastAsia="zh-CN"/>
        </w:rPr>
      </w:pPr>
      <w:r>
        <w:rPr>
          <w:rStyle w:val="14"/>
          <w:rFonts w:hint="eastAsia" w:ascii="仿宋_GB2312" w:hAnsi="仿宋_GB2312" w:cs="仿宋_GB2312"/>
          <w:b w:val="0"/>
          <w:bCs/>
          <w:lang w:eastAsia="zh-CN"/>
        </w:rPr>
        <w:t>⑨</w:t>
      </w:r>
      <w:r>
        <w:rPr>
          <w:rStyle w:val="14"/>
          <w:rFonts w:hint="eastAsia" w:ascii="仿宋_GB2312" w:hAnsi="仿宋_GB2312" w:cs="仿宋_GB2312"/>
          <w:b w:val="0"/>
          <w:bCs/>
          <w:lang w:val="en-US" w:eastAsia="zh-CN"/>
        </w:rPr>
        <w:t>办公场地面积相关证明材料</w:t>
      </w:r>
      <w:r>
        <w:rPr>
          <w:rStyle w:val="14"/>
          <w:rFonts w:hint="eastAsia" w:ascii="仿宋_GB2312" w:hAnsi="仿宋_GB2312" w:cs="仿宋_GB2312"/>
          <w:b w:val="0"/>
          <w:bCs/>
          <w:lang w:eastAsia="zh-CN"/>
        </w:rPr>
        <w:t>（</w:t>
      </w:r>
      <w:r>
        <w:rPr>
          <w:rStyle w:val="14"/>
          <w:rFonts w:hint="eastAsia" w:ascii="仿宋_GB2312" w:hAnsi="仿宋_GB2312" w:cs="仿宋_GB2312"/>
          <w:b w:val="0"/>
          <w:bCs/>
          <w:lang w:val="en-US" w:eastAsia="zh-CN"/>
        </w:rPr>
        <w:t>例如办公场地装修平面图等，原件彩色扫描</w:t>
      </w:r>
      <w:r>
        <w:rPr>
          <w:rStyle w:val="14"/>
          <w:rFonts w:hint="default" w:ascii="仿宋_GB2312" w:hAnsi="仿宋_GB2312" w:cs="仿宋_GB2312"/>
          <w:b w:val="0"/>
          <w:bCs/>
          <w:lang w:val="en-US" w:eastAsia="zh-CN"/>
        </w:rPr>
        <w:t>上传</w:t>
      </w:r>
      <w:r>
        <w:rPr>
          <w:rStyle w:val="14"/>
          <w:rFonts w:hint="eastAsia" w:ascii="仿宋_GB2312" w:hAnsi="仿宋_GB2312" w:cs="仿宋_GB2312"/>
          <w:b w:val="0"/>
          <w:bCs/>
          <w:lang w:eastAsia="zh-CN"/>
        </w:rPr>
        <w:t>）</w:t>
      </w:r>
      <w:r>
        <w:rPr>
          <w:rStyle w:val="14"/>
          <w:rFonts w:hint="eastAsia" w:ascii="仿宋_GB2312" w:hAnsi="仿宋_GB2312" w:cs="仿宋_GB2312"/>
          <w:b w:val="0"/>
          <w:bCs/>
          <w:lang w:val="en-US" w:eastAsia="zh-CN"/>
        </w:rPr>
        <w:t>。</w:t>
      </w:r>
    </w:p>
    <w:p>
      <w:pPr>
        <w:pStyle w:val="17"/>
        <w:keepNext w:val="0"/>
        <w:keepLines w:val="0"/>
        <w:pageBreakBefore w:val="0"/>
        <w:widowControl w:val="0"/>
        <w:shd w:val="clear" w:color="auto" w:fill="auto"/>
        <w:kinsoku/>
        <w:wordWrap/>
        <w:overflowPunct/>
        <w:topLinePunct w:val="0"/>
        <w:autoSpaceDE/>
        <w:autoSpaceDN/>
        <w:bidi w:val="0"/>
        <w:adjustRightInd/>
        <w:spacing w:line="560" w:lineRule="exact"/>
        <w:ind w:left="0" w:leftChars="0" w:right="0" w:firstLine="684" w:firstLineChars="200"/>
        <w:jc w:val="both"/>
        <w:textAlignment w:val="auto"/>
        <w:rPr>
          <w:rFonts w:hint="eastAsia" w:ascii="仿宋_GB2312" w:hAnsi="仿宋_GB2312" w:eastAsia="仿宋_GB2312" w:cs="仿宋_GB2312"/>
          <w:snapToGrid w:val="0"/>
          <w:sz w:val="32"/>
          <w:szCs w:val="32"/>
          <w:lang w:eastAsia="zh-CN"/>
        </w:rPr>
      </w:pPr>
      <w:r>
        <w:rPr>
          <w:rStyle w:val="14"/>
          <w:rFonts w:hint="eastAsia" w:ascii="仿宋_GB2312" w:hAnsi="仿宋_GB2312" w:cs="仿宋_GB2312"/>
          <w:b w:val="0"/>
          <w:bCs/>
        </w:rPr>
        <w:t>（3）</w:t>
      </w:r>
      <w:r>
        <w:rPr>
          <w:rStyle w:val="14"/>
          <w:rFonts w:hint="eastAsia" w:ascii="仿宋_GB2312" w:hAnsi="仿宋_GB2312" w:cs="仿宋_GB2312"/>
          <w:b w:val="0"/>
          <w:bCs/>
          <w:lang w:eastAsia="zh-CN"/>
        </w:rPr>
        <w:t>《增城区促进文化旅游体育产业高质量发</w:t>
      </w:r>
      <w:r>
        <w:rPr>
          <w:rFonts w:hint="eastAsia" w:ascii="仿宋_GB2312" w:hAnsi="仿宋_GB2312" w:eastAsia="仿宋_GB2312" w:cs="仿宋_GB2312"/>
          <w:snapToGrid w:val="0"/>
          <w:color w:val="000000"/>
          <w:spacing w:val="0"/>
          <w:w w:val="100"/>
          <w:position w:val="0"/>
          <w:sz w:val="32"/>
          <w:szCs w:val="32"/>
          <w:lang w:eastAsia="zh-CN"/>
        </w:rPr>
        <w:t>展扶持资金申报承诺书》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sz w:val="32"/>
          <w:szCs w:val="32"/>
          <w:u w:val="none"/>
          <w:shd w:val="clear" w:color="auto" w:fill="auto"/>
          <w:lang w:val="zh-TW" w:eastAsia="zh-CN" w:bidi="zh-TW"/>
        </w:rPr>
      </w:pPr>
      <w:r>
        <w:rPr>
          <w:rFonts w:hint="eastAsia" w:ascii="仿宋_GB2312" w:hAnsi="仿宋_GB2312" w:eastAsia="仿宋_GB2312" w:cs="仿宋_GB2312"/>
          <w:snapToGrid w:val="0"/>
          <w:color w:val="000000"/>
          <w:sz w:val="32"/>
          <w:szCs w:val="32"/>
          <w:u w:val="none"/>
          <w:shd w:val="clear" w:color="auto" w:fill="auto"/>
          <w:lang w:val="zh-TW" w:eastAsia="zh-CN" w:bidi="zh-TW"/>
        </w:rPr>
        <w:t>（4）《</w:t>
      </w:r>
      <w:r>
        <w:rPr>
          <w:rFonts w:hint="eastAsia" w:ascii="仿宋_GB2312" w:hAnsi="仿宋_GB2312" w:eastAsia="仿宋_GB2312" w:cs="仿宋_GB2312"/>
          <w:snapToGrid w:val="0"/>
          <w:color w:val="000000"/>
          <w:sz w:val="32"/>
          <w:szCs w:val="32"/>
          <w:u w:val="none"/>
          <w:shd w:val="clear" w:color="auto" w:fill="auto"/>
          <w:lang w:val="zh-TW" w:bidi="zh-TW"/>
        </w:rPr>
        <w:t>授权委托书</w:t>
      </w:r>
      <w:r>
        <w:rPr>
          <w:rFonts w:hint="eastAsia" w:ascii="仿宋_GB2312" w:hAnsi="仿宋_GB2312" w:eastAsia="仿宋_GB2312" w:cs="仿宋_GB2312"/>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5"/>
        <w:keepLines w:val="0"/>
        <w:pageBreakBefore w:val="0"/>
        <w:kinsoku/>
        <w:overflowPunct/>
        <w:topLinePunct w:val="0"/>
        <w:autoSpaceDE/>
        <w:autoSpaceDN/>
        <w:bidi w:val="0"/>
        <w:adjustRightInd/>
        <w:spacing w:line="560" w:lineRule="exact"/>
        <w:ind w:left="0" w:leftChars="0" w:right="0" w:firstLine="684"/>
        <w:textAlignment w:val="auto"/>
        <w:rPr>
          <w:rFonts w:hint="eastAsia" w:ascii="仿宋_GB2312" w:hAnsi="仿宋_GB2312" w:eastAsia="仿宋_GB2312" w:cs="仿宋_GB2312"/>
          <w:b w:val="0"/>
          <w:bCs/>
          <w:snapToGrid w:val="0"/>
          <w:color w:val="000000"/>
          <w:spacing w:val="0"/>
          <w:w w:val="100"/>
          <w:position w:val="0"/>
          <w:sz w:val="32"/>
          <w:szCs w:val="32"/>
          <w:lang w:val="en-US" w:eastAsia="zh-CN"/>
        </w:rPr>
      </w:pP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Fonts w:hint="eastAsia" w:ascii="仿宋_GB2312" w:hAnsi="仿宋_GB2312" w:eastAsia="仿宋_GB2312" w:cs="仿宋_GB2312"/>
          <w:b w:val="0"/>
          <w:bCs/>
          <w:snapToGrid w:val="0"/>
          <w:color w:val="000000"/>
          <w:sz w:val="32"/>
          <w:szCs w:val="32"/>
          <w:u w:val="none"/>
          <w:shd w:val="clear" w:color="auto" w:fill="auto"/>
          <w:lang w:val="en-US" w:eastAsia="zh-CN" w:bidi="zh-TW"/>
        </w:rPr>
        <w:t>5</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napToGrid w:val="0"/>
          <w:spacing w:val="11"/>
          <w:sz w:val="32"/>
          <w:szCs w:val="32"/>
          <w:lang w:val="en-US"/>
        </w:rPr>
        <w:t>银行账户确认书</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highlight w:val="none"/>
          <w:lang w:eastAsia="zh-CN"/>
        </w:rPr>
      </w:pPr>
      <w:r>
        <w:rPr>
          <w:rFonts w:hint="default" w:ascii="Times New Roman" w:hAnsi="Times New Roman" w:eastAsia="楷体_GB2312" w:cs="Times New Roman"/>
          <w:snapToGrid w:val="0"/>
          <w:color w:val="000000"/>
          <w:spacing w:val="0"/>
          <w:w w:val="100"/>
          <w:position w:val="0"/>
          <w:sz w:val="32"/>
          <w:szCs w:val="32"/>
          <w:highlight w:val="none"/>
          <w:lang w:val="en-US" w:eastAsia="zh-CN"/>
        </w:rPr>
        <w:t>（十三）</w:t>
      </w:r>
      <w:r>
        <w:rPr>
          <w:rFonts w:hint="eastAsia" w:ascii="Times New Roman" w:hAnsi="Times New Roman" w:eastAsia="楷体_GB2312" w:cs="Times New Roman"/>
          <w:snapToGrid w:val="0"/>
          <w:color w:val="000000"/>
          <w:spacing w:val="0"/>
          <w:w w:val="100"/>
          <w:position w:val="0"/>
          <w:sz w:val="32"/>
          <w:szCs w:val="32"/>
          <w:highlight w:val="none"/>
          <w:lang w:val="en-US" w:eastAsia="zh-CN"/>
        </w:rPr>
        <w:t>鼓励电竞场馆建设</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t>1.申报条件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9"/>
        <w:rPr>
          <w:rStyle w:val="14"/>
          <w:rFonts w:hint="eastAsia" w:ascii="仿宋_GB2312" w:hAnsi="仿宋_GB2312" w:eastAsia="仿宋_GB2312" w:cs="仿宋_GB2312"/>
          <w:snapToGrid w:val="0"/>
          <w:color w:val="000000" w:themeColor="text1"/>
          <w:sz w:val="32"/>
          <w:szCs w:val="32"/>
          <w:highlight w:val="none"/>
          <w14:textFill>
            <w14:solidFill>
              <w14:schemeClr w14:val="tx1"/>
            </w14:solidFill>
          </w14:textFill>
        </w:rPr>
      </w:pPr>
      <w:r>
        <w:rPr>
          <w:rFonts w:hint="eastAsia" w:ascii="仿宋_GB2312" w:hAnsi="仿宋_GB2312" w:eastAsia="仿宋_GB2312" w:cs="仿宋_GB2312"/>
          <w:sz w:val="32"/>
          <w:szCs w:val="32"/>
          <w:lang w:val="en-US" w:eastAsia="zh-CN"/>
        </w:rPr>
        <w:t>在本区建设或改建电竞赛事的专业场馆，按《电子竞技场馆建设标准》</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T/CSVA0101-2017</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达到c级以上，并成功举办大型电竞赛事</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lang w:val="en-US" w:eastAsia="zh-CN"/>
        </w:rPr>
        <w:t>省级以上）至少一次的企业。</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t>2.奖励标准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2"/>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根据不超过项目实际固定资产投资额的15%给予最高不超过100万元的支持。</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t>3.申报材料</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（1）《增城区</w:t>
      </w:r>
      <w:r>
        <w:rPr>
          <w:rFonts w:hint="eastAsia" w:ascii="仿宋_GB2312" w:hAnsi="仿宋_GB2312" w:eastAsia="仿宋_GB2312" w:cs="仿宋_GB2312"/>
          <w:sz w:val="32"/>
          <w:szCs w:val="32"/>
          <w:lang w:val="en-US" w:eastAsia="zh-CN"/>
        </w:rPr>
        <w:t>促进文化旅游体育产业高质量发展</w:t>
      </w:r>
      <w:r>
        <w:rPr>
          <w:rFonts w:hint="eastAsia" w:ascii="仿宋_GB2312" w:hAnsi="仿宋_GB2312" w:eastAsia="仿宋_GB2312" w:cs="仿宋_GB2312"/>
          <w:sz w:val="32"/>
          <w:szCs w:val="32"/>
        </w:rPr>
        <w:t>扶持资金申报表》</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（2）相关附件证明材料：</w:t>
      </w:r>
    </w:p>
    <w:p>
      <w:pPr>
        <w:keepNext w:val="0"/>
        <w:keepLines w:val="0"/>
        <w:pageBreakBefore w:val="0"/>
        <w:kinsoku/>
        <w:wordWrap/>
        <w:overflowPunct/>
        <w:topLinePunct w:val="0"/>
        <w:autoSpaceDE/>
        <w:autoSpaceDN/>
        <w:bidi w:val="0"/>
        <w:adjustRightInd/>
        <w:spacing w:line="560" w:lineRule="exact"/>
        <w:ind w:left="0" w:leftChars="0" w:right="0" w:firstLine="640" w:firstLineChars="200"/>
        <w:jc w:val="both"/>
        <w:textAlignment w:val="auto"/>
        <w:rPr>
          <w:rStyle w:val="14"/>
          <w:rFonts w:hint="default" w:ascii="仿宋_GB2312" w:hAnsi="仿宋_GB2312" w:eastAsia="仿宋_GB2312" w:cs="仿宋_GB2312"/>
          <w:b w:val="0"/>
          <w:bCs/>
          <w:spacing w:val="11"/>
          <w:sz w:val="32"/>
          <w:szCs w:val="32"/>
          <w:lang w:val="en-US" w:eastAsia="zh-CN"/>
        </w:rPr>
      </w:pPr>
      <w:r>
        <w:rPr>
          <w:rFonts w:hint="eastAsia" w:ascii="仿宋_GB2312" w:hAnsi="仿宋_GB2312" w:eastAsia="仿宋_GB2312" w:cs="仿宋_GB2312"/>
          <w:sz w:val="32"/>
          <w:szCs w:val="32"/>
        </w:rPr>
        <w:t>①营业执照</w:t>
      </w:r>
      <w:r>
        <w:rPr>
          <w:rStyle w:val="14"/>
          <w:rFonts w:hint="eastAsia" w:ascii="仿宋_GB2312" w:hAnsi="仿宋_GB2312" w:eastAsia="仿宋_GB2312" w:cs="仿宋_GB2312"/>
          <w:b w:val="0"/>
          <w:bCs/>
          <w:spacing w:val="11"/>
          <w:sz w:val="32"/>
          <w:szCs w:val="32"/>
          <w:lang w:val="en-US" w:eastAsia="zh-CN"/>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default"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val="en-US" w:eastAsia="zh-CN"/>
        </w:rPr>
        <w:t>②企业简介（</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val="en-US" w:eastAsia="zh-CN"/>
        </w:rPr>
        <w:t>③法定代表人身份证复印件（须有本人签字，</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val="en-US" w:eastAsia="zh-CN"/>
        </w:rPr>
        <w:t>④近两年的纳税证明（须提供经当地税务部门盖章确认的企业申报年度税收的实际缴纳情况，原件彩色扫描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val="en-US" w:eastAsia="zh-CN"/>
        </w:rPr>
        <w:t>⑤上年度财务审计报告或财务报表（包括资产负债表、损益表、现金流量表等，</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val="en-US" w:eastAsia="zh-CN"/>
        </w:rPr>
        <w:t>⑥</w:t>
      </w:r>
      <w:r>
        <w:rPr>
          <w:rStyle w:val="14"/>
          <w:rFonts w:hint="eastAsia" w:ascii="仿宋_GB2312" w:hAnsi="仿宋_GB2312" w:eastAsia="仿宋_GB2312" w:cs="仿宋_GB2312"/>
          <w:b w:val="0"/>
          <w:bCs/>
          <w:spacing w:val="11"/>
          <w:sz w:val="32"/>
          <w:szCs w:val="32"/>
          <w:lang w:val="en-US" w:eastAsia="zh-Hans"/>
        </w:rPr>
        <w:t>场馆情况介绍</w:t>
      </w:r>
      <w:r>
        <w:rPr>
          <w:rStyle w:val="14"/>
          <w:rFonts w:hint="eastAsia" w:ascii="仿宋_GB2312" w:hAnsi="仿宋_GB2312" w:eastAsia="仿宋_GB2312" w:cs="仿宋_GB2312"/>
          <w:b w:val="0"/>
          <w:bCs/>
          <w:spacing w:val="11"/>
          <w:sz w:val="32"/>
          <w:szCs w:val="32"/>
          <w:highlight w:val="none"/>
          <w:lang w:val="en-US" w:eastAsia="zh-Hans"/>
        </w:rPr>
        <w:t>（</w:t>
      </w:r>
      <w:r>
        <w:rPr>
          <w:rStyle w:val="14"/>
          <w:rFonts w:hint="eastAsia" w:ascii="仿宋_GB2312" w:hAnsi="仿宋_GB2312" w:eastAsia="仿宋_GB2312" w:cs="仿宋_GB2312"/>
          <w:b w:val="0"/>
          <w:bCs/>
          <w:spacing w:val="11"/>
          <w:sz w:val="32"/>
          <w:szCs w:val="32"/>
          <w:lang w:val="en-US" w:eastAsia="zh-Hans"/>
        </w:rPr>
        <w:t>需对照《电子竞技场馆建设标准》</w:t>
      </w:r>
      <w:r>
        <w:rPr>
          <w:rStyle w:val="14"/>
          <w:rFonts w:hint="eastAsia" w:ascii="仿宋_GB2312" w:hAnsi="仿宋_GB2312" w:eastAsia="仿宋_GB2312" w:cs="仿宋_GB2312"/>
          <w:b w:val="0"/>
          <w:bCs/>
          <w:spacing w:val="11"/>
          <w:sz w:val="32"/>
          <w:szCs w:val="32"/>
          <w:highlight w:val="none"/>
          <w:lang w:val="en-US" w:eastAsia="zh-Hans"/>
        </w:rPr>
        <w:t>（</w:t>
      </w:r>
      <w:r>
        <w:rPr>
          <w:rStyle w:val="14"/>
          <w:rFonts w:hint="eastAsia" w:ascii="仿宋_GB2312" w:hAnsi="仿宋_GB2312" w:eastAsia="仿宋_GB2312" w:cs="仿宋_GB2312"/>
          <w:b w:val="0"/>
          <w:bCs/>
          <w:spacing w:val="11"/>
          <w:sz w:val="32"/>
          <w:szCs w:val="32"/>
          <w:lang w:val="en-US" w:eastAsia="zh-Hans"/>
        </w:rPr>
        <w:t>T/CSVA0101-2017</w:t>
      </w:r>
      <w:r>
        <w:rPr>
          <w:rStyle w:val="14"/>
          <w:rFonts w:hint="eastAsia" w:ascii="仿宋_GB2312" w:hAnsi="仿宋_GB2312" w:eastAsia="仿宋_GB2312" w:cs="仿宋_GB2312"/>
          <w:b w:val="0"/>
          <w:bCs/>
          <w:spacing w:val="11"/>
          <w:sz w:val="32"/>
          <w:szCs w:val="32"/>
          <w:highlight w:val="none"/>
          <w:lang w:val="en-US" w:eastAsia="zh-Hans"/>
        </w:rPr>
        <w:t>)</w:t>
      </w:r>
      <w:r>
        <w:rPr>
          <w:rStyle w:val="14"/>
          <w:rFonts w:hint="eastAsia" w:ascii="仿宋_GB2312" w:hAnsi="仿宋_GB2312" w:eastAsia="仿宋_GB2312" w:cs="仿宋_GB2312"/>
          <w:b w:val="0"/>
          <w:bCs/>
          <w:spacing w:val="11"/>
          <w:sz w:val="32"/>
          <w:szCs w:val="32"/>
          <w:lang w:val="en-US" w:eastAsia="zh-Hans"/>
        </w:rPr>
        <w:t>中</w:t>
      </w:r>
      <w:r>
        <w:rPr>
          <w:rStyle w:val="14"/>
          <w:rFonts w:hint="eastAsia" w:ascii="仿宋_GB2312" w:hAnsi="仿宋_GB2312" w:eastAsia="仿宋_GB2312" w:cs="仿宋_GB2312"/>
          <w:b w:val="0"/>
          <w:bCs/>
          <w:spacing w:val="11"/>
          <w:sz w:val="32"/>
          <w:szCs w:val="32"/>
          <w:lang w:val="en-US" w:eastAsia="zh-CN"/>
        </w:rPr>
        <w:t>C级</w:t>
      </w:r>
      <w:r>
        <w:rPr>
          <w:rStyle w:val="14"/>
          <w:rFonts w:hint="eastAsia" w:ascii="仿宋_GB2312" w:hAnsi="仿宋_GB2312" w:eastAsia="仿宋_GB2312" w:cs="仿宋_GB2312"/>
          <w:b w:val="0"/>
          <w:bCs/>
          <w:spacing w:val="11"/>
          <w:sz w:val="32"/>
          <w:szCs w:val="32"/>
          <w:lang w:val="en-US" w:eastAsia="zh-Hans"/>
        </w:rPr>
        <w:t>场馆标准进行阐述</w:t>
      </w:r>
      <w:r>
        <w:rPr>
          <w:rStyle w:val="14"/>
          <w:rFonts w:hint="eastAsia" w:ascii="仿宋_GB2312" w:hAnsi="仿宋_GB2312" w:eastAsia="仿宋_GB2312" w:cs="仿宋_GB2312"/>
          <w:b w:val="0"/>
          <w:bCs/>
          <w:spacing w:val="11"/>
          <w:sz w:val="32"/>
          <w:szCs w:val="32"/>
          <w:lang w:val="en-US" w:eastAsia="zh-CN"/>
        </w:rPr>
        <w:t>，扫描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Hans"/>
        </w:rPr>
        <w:t>）</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default"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val="en-US" w:eastAsia="zh-CN"/>
        </w:rPr>
        <w:t>⑦省级以上</w:t>
      </w:r>
      <w:r>
        <w:rPr>
          <w:rStyle w:val="14"/>
          <w:rFonts w:hint="eastAsia" w:ascii="仿宋_GB2312" w:hAnsi="仿宋_GB2312" w:eastAsia="仿宋_GB2312" w:cs="仿宋_GB2312"/>
          <w:b w:val="0"/>
          <w:bCs/>
          <w:spacing w:val="11"/>
          <w:sz w:val="32"/>
          <w:szCs w:val="32"/>
          <w:lang w:val="en-US" w:eastAsia="zh-Hans"/>
        </w:rPr>
        <w:t>大型电竞赛事举办情况说明</w:t>
      </w:r>
      <w:r>
        <w:rPr>
          <w:rStyle w:val="14"/>
          <w:rFonts w:hint="eastAsia" w:ascii="仿宋_GB2312" w:hAnsi="仿宋_GB2312" w:eastAsia="仿宋_GB2312" w:cs="仿宋_GB2312"/>
          <w:b w:val="0"/>
          <w:bCs/>
          <w:spacing w:val="11"/>
          <w:sz w:val="32"/>
          <w:szCs w:val="32"/>
          <w:lang w:val="en-US" w:eastAsia="zh-CN"/>
        </w:rPr>
        <w:t>（扫描上传）；</w:t>
      </w:r>
    </w:p>
    <w:p>
      <w:pPr>
        <w:keepNext w:val="0"/>
        <w:keepLines w:val="0"/>
        <w:pageBreakBefore w:val="0"/>
        <w:kinsoku/>
        <w:wordWrap/>
        <w:overflowPunct/>
        <w:topLinePunct w:val="0"/>
        <w:autoSpaceDE/>
        <w:autoSpaceDN/>
        <w:bidi w:val="0"/>
        <w:adjustRightInd/>
        <w:spacing w:line="560" w:lineRule="exact"/>
        <w:ind w:left="0" w:leftChars="0" w:right="0" w:firstLine="684" w:firstLineChars="200"/>
        <w:jc w:val="both"/>
        <w:textAlignment w:val="auto"/>
        <w:rPr>
          <w:rStyle w:val="14"/>
          <w:rFonts w:hint="default"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b w:val="0"/>
          <w:bCs/>
          <w:spacing w:val="11"/>
          <w:sz w:val="32"/>
          <w:szCs w:val="32"/>
          <w:lang w:val="en-US" w:eastAsia="zh-CN"/>
        </w:rPr>
        <w:t>⑧项目固定资产投资明细表、基建账、财务支出凭证和相关票据、固定资产投资专项审计报告等，重大支出还需提供合同（原件彩色扫描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shd w:val="clear" w:color="auto" w:fill="auto"/>
        <w:kinsoku/>
        <w:wordWrap/>
        <w:overflowPunct/>
        <w:topLinePunct w:val="0"/>
        <w:autoSpaceDE/>
        <w:autoSpaceDN/>
        <w:bidi w:val="0"/>
        <w:adjustRightInd/>
        <w:spacing w:line="560" w:lineRule="exact"/>
        <w:ind w:left="0" w:leftChars="0" w:right="0" w:firstLine="640" w:firstLineChars="200"/>
        <w:jc w:val="both"/>
        <w:textAlignment w:val="auto"/>
        <w:rPr>
          <w:rFonts w:hint="eastAsia" w:ascii="仿宋_GB2312" w:hAnsi="仿宋_GB2312" w:eastAsia="仿宋_GB2312" w:cs="仿宋_GB2312"/>
          <w:snapToGrid w:val="0"/>
          <w:sz w:val="32"/>
          <w:szCs w:val="32"/>
          <w:lang w:eastAsia="zh-CN"/>
        </w:rPr>
      </w:pPr>
      <w:r>
        <w:rPr>
          <w:rFonts w:hint="eastAsia" w:ascii="仿宋_GB2312" w:hAnsi="仿宋_GB2312" w:eastAsia="仿宋_GB2312" w:cs="仿宋_GB2312"/>
          <w:snapToGrid w:val="0"/>
          <w:color w:val="000000"/>
          <w:spacing w:val="0"/>
          <w:w w:val="100"/>
          <w:position w:val="0"/>
          <w:sz w:val="32"/>
          <w:szCs w:val="32"/>
        </w:rPr>
        <w:t>（3）</w:t>
      </w:r>
      <w:r>
        <w:rPr>
          <w:rFonts w:hint="eastAsia" w:ascii="仿宋_GB2312" w:hAnsi="仿宋_GB2312" w:eastAsia="仿宋_GB2312" w:cs="仿宋_GB2312"/>
          <w:snapToGrid w:val="0"/>
          <w:color w:val="000000"/>
          <w:spacing w:val="0"/>
          <w:w w:val="100"/>
          <w:position w:val="0"/>
          <w:sz w:val="32"/>
          <w:szCs w:val="32"/>
          <w:lang w:eastAsia="zh-CN"/>
        </w:rPr>
        <w:t>《增城区促进文化旅游体育产业高质量发展扶持资金申报承诺书》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9"/>
        <w:rPr>
          <w:rFonts w:hint="eastAsia" w:ascii="仿宋_GB2312" w:hAnsi="仿宋_GB2312" w:eastAsia="仿宋_GB2312" w:cs="仿宋_GB2312"/>
          <w:snapToGrid w:val="0"/>
          <w:color w:val="000000"/>
          <w:sz w:val="32"/>
          <w:szCs w:val="32"/>
          <w:u w:val="none"/>
          <w:shd w:val="clear" w:color="auto" w:fill="auto"/>
          <w:lang w:val="zh-TW" w:eastAsia="zh-CN" w:bidi="zh-TW"/>
        </w:rPr>
      </w:pPr>
      <w:r>
        <w:rPr>
          <w:rFonts w:hint="eastAsia" w:ascii="仿宋_GB2312" w:hAnsi="仿宋_GB2312" w:eastAsia="仿宋_GB2312" w:cs="仿宋_GB2312"/>
          <w:snapToGrid w:val="0"/>
          <w:color w:val="000000"/>
          <w:sz w:val="32"/>
          <w:szCs w:val="32"/>
          <w:u w:val="none"/>
          <w:shd w:val="clear" w:color="auto" w:fill="auto"/>
          <w:lang w:val="zh-TW" w:eastAsia="zh-CN" w:bidi="zh-TW"/>
        </w:rPr>
        <w:t>（4）《</w:t>
      </w:r>
      <w:r>
        <w:rPr>
          <w:rFonts w:hint="eastAsia" w:ascii="仿宋_GB2312" w:hAnsi="仿宋_GB2312" w:eastAsia="仿宋_GB2312" w:cs="仿宋_GB2312"/>
          <w:snapToGrid w:val="0"/>
          <w:color w:val="000000"/>
          <w:sz w:val="32"/>
          <w:szCs w:val="32"/>
          <w:u w:val="none"/>
          <w:shd w:val="clear" w:color="auto" w:fill="auto"/>
          <w:lang w:val="zh-TW" w:bidi="zh-TW"/>
        </w:rPr>
        <w:t>授权委托书</w:t>
      </w:r>
      <w:r>
        <w:rPr>
          <w:rFonts w:hint="eastAsia" w:ascii="仿宋_GB2312" w:hAnsi="仿宋_GB2312" w:eastAsia="仿宋_GB2312" w:cs="仿宋_GB2312"/>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5"/>
        <w:keepLines w:val="0"/>
        <w:pageBreakBefore w:val="0"/>
        <w:kinsoku/>
        <w:overflowPunct/>
        <w:topLinePunct w:val="0"/>
        <w:autoSpaceDE/>
        <w:autoSpaceDN/>
        <w:bidi w:val="0"/>
        <w:adjustRightInd/>
        <w:spacing w:line="560" w:lineRule="exact"/>
        <w:ind w:left="0" w:leftChars="0" w:right="0" w:firstLine="684"/>
        <w:textAlignment w:val="auto"/>
        <w:rPr>
          <w:rFonts w:hint="eastAsia" w:ascii="仿宋_GB2312" w:hAnsi="仿宋_GB2312" w:eastAsia="仿宋_GB2312" w:cs="仿宋_GB2312"/>
          <w:b w:val="0"/>
          <w:bCs/>
          <w:snapToGrid w:val="0"/>
          <w:color w:val="000000"/>
          <w:spacing w:val="0"/>
          <w:w w:val="100"/>
          <w:position w:val="0"/>
          <w:sz w:val="32"/>
          <w:szCs w:val="32"/>
          <w:lang w:val="en-US" w:eastAsia="zh-CN"/>
        </w:rPr>
      </w:pP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Fonts w:hint="eastAsia" w:ascii="仿宋_GB2312" w:hAnsi="仿宋_GB2312" w:eastAsia="仿宋_GB2312" w:cs="仿宋_GB2312"/>
          <w:b w:val="0"/>
          <w:bCs/>
          <w:snapToGrid w:val="0"/>
          <w:color w:val="000000"/>
          <w:sz w:val="32"/>
          <w:szCs w:val="32"/>
          <w:u w:val="none"/>
          <w:shd w:val="clear" w:color="auto" w:fill="auto"/>
          <w:lang w:val="en-US" w:eastAsia="zh-CN" w:bidi="zh-TW"/>
        </w:rPr>
        <w:t>5</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napToGrid w:val="0"/>
          <w:spacing w:val="11"/>
          <w:sz w:val="32"/>
          <w:szCs w:val="32"/>
          <w:lang w:val="en-US"/>
        </w:rPr>
        <w:t>银行账户确认书</w:t>
      </w:r>
      <w:r>
        <w:rPr>
          <w:rFonts w:hint="eastAsia" w:ascii="仿宋_GB2312" w:hAnsi="仿宋_GB2312" w:eastAsia="仿宋_GB2312" w:cs="仿宋_GB2312"/>
          <w:b w:val="0"/>
          <w:bCs/>
          <w:snapToGrid w:val="0"/>
          <w:color w:val="000000"/>
          <w:sz w:val="32"/>
          <w:szCs w:val="32"/>
          <w:u w:val="none"/>
          <w:shd w:val="clear" w:color="auto" w:fill="auto"/>
          <w:lang w:val="zh-TW" w:eastAsia="zh-CN" w:bidi="zh-TW"/>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highlight w:val="none"/>
          <w:lang w:eastAsia="zh-Hans"/>
        </w:rPr>
      </w:pPr>
      <w:r>
        <w:rPr>
          <w:rFonts w:hint="default" w:ascii="Times New Roman" w:hAnsi="Times New Roman" w:eastAsia="楷体_GB2312" w:cs="Times New Roman"/>
          <w:snapToGrid w:val="0"/>
          <w:color w:val="000000"/>
          <w:spacing w:val="0"/>
          <w:w w:val="100"/>
          <w:position w:val="0"/>
          <w:sz w:val="32"/>
          <w:szCs w:val="32"/>
          <w:highlight w:val="none"/>
          <w:lang w:eastAsia="zh-CN"/>
        </w:rPr>
        <w:t>（</w:t>
      </w:r>
      <w:r>
        <w:rPr>
          <w:rFonts w:hint="default" w:ascii="Times New Roman" w:hAnsi="Times New Roman" w:eastAsia="楷体_GB2312" w:cs="Times New Roman"/>
          <w:snapToGrid w:val="0"/>
          <w:color w:val="000000"/>
          <w:spacing w:val="0"/>
          <w:w w:val="100"/>
          <w:position w:val="0"/>
          <w:sz w:val="32"/>
          <w:szCs w:val="32"/>
          <w:highlight w:val="none"/>
          <w:lang w:val="en-US" w:eastAsia="zh-CN"/>
        </w:rPr>
        <w:t>十四）</w:t>
      </w:r>
      <w:r>
        <w:rPr>
          <w:rFonts w:hint="default" w:ascii="Times New Roman" w:hAnsi="Times New Roman" w:eastAsia="楷体_GB2312" w:cs="Times New Roman"/>
          <w:snapToGrid w:val="0"/>
          <w:color w:val="000000"/>
          <w:spacing w:val="0"/>
          <w:w w:val="100"/>
          <w:position w:val="0"/>
          <w:sz w:val="32"/>
          <w:szCs w:val="32"/>
          <w:highlight w:val="none"/>
          <w:lang w:eastAsia="zh-CN"/>
        </w:rPr>
        <w:t>鼓励文化消费创新空间建设</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Hans"/>
          <w14:textFill>
            <w14:solidFill>
              <w14:schemeClr w14:val="tx1"/>
            </w14:solidFill>
          </w14:textFill>
        </w:rPr>
      </w:pP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在本区新建“互联网+”“电影+”“音乐+”“书店+”“演艺+”“艺术+”等文化消费创新空间的企业。</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单个项目根据不超过项目实际固定资产投资额的30%给予最高不超过30万元的支持，每家企业每年度所获此项扶持最高不超过30万元。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w:t>
      </w:r>
      <w:r>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t>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t>（1）《增城区</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促进文化旅游体育产业高质量发展</w:t>
      </w:r>
      <w:r>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t>扶持资金申报表》</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rPr>
      </w:pPr>
      <w:r>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t>①营业执照</w:t>
      </w:r>
      <w:r>
        <w:rPr>
          <w:rStyle w:val="14"/>
          <w:rFonts w:hint="eastAsia" w:ascii="仿宋_GB2312" w:hAnsi="仿宋_GB2312" w:eastAsia="仿宋_GB2312" w:cs="仿宋_GB2312"/>
          <w:snapToGrid w:val="0"/>
          <w:color w:val="auto"/>
          <w:sz w:val="32"/>
          <w:szCs w:val="32"/>
          <w:highlight w:val="none"/>
          <w:lang w:val="en-US"/>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 xml:space="preserve">); </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rPr>
      </w:pPr>
      <w:r>
        <w:rPr>
          <w:rStyle w:val="14"/>
          <w:rFonts w:hint="eastAsia" w:ascii="仿宋_GB2312" w:hAnsi="仿宋_GB2312" w:eastAsia="仿宋_GB2312" w:cs="仿宋_GB2312"/>
          <w:snapToGrid w:val="0"/>
          <w:color w:val="auto"/>
          <w:sz w:val="32"/>
          <w:szCs w:val="32"/>
          <w:highlight w:val="none"/>
          <w:lang w:val="en-US"/>
        </w:rPr>
        <w:t>②企业简介(</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rPr>
      </w:pPr>
      <w:r>
        <w:rPr>
          <w:rStyle w:val="14"/>
          <w:rFonts w:hint="eastAsia" w:ascii="仿宋_GB2312" w:hAnsi="仿宋_GB2312" w:eastAsia="仿宋_GB2312" w:cs="仿宋_GB2312"/>
          <w:snapToGrid w:val="0"/>
          <w:color w:val="auto"/>
          <w:sz w:val="32"/>
          <w:szCs w:val="32"/>
          <w:highlight w:val="none"/>
          <w:lang w:val="en-US"/>
        </w:rPr>
        <w:t>③法定代表人身份证复印件（须有本人签字</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rPr>
        <w:t>）</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rPr>
      </w:pPr>
      <w:r>
        <w:rPr>
          <w:rStyle w:val="14"/>
          <w:rFonts w:hint="eastAsia" w:ascii="仿宋_GB2312" w:hAnsi="仿宋_GB2312" w:eastAsia="仿宋_GB2312" w:cs="仿宋_GB2312"/>
          <w:snapToGrid w:val="0"/>
          <w:color w:val="auto"/>
          <w:sz w:val="32"/>
          <w:szCs w:val="32"/>
          <w:highlight w:val="none"/>
          <w:lang w:val="en-US"/>
        </w:rPr>
        <w:t>④</w:t>
      </w:r>
      <w:r>
        <w:rPr>
          <w:rStyle w:val="14"/>
          <w:rFonts w:hint="eastAsia" w:ascii="仿宋_GB2312" w:hAnsi="仿宋_GB2312" w:eastAsia="仿宋_GB2312" w:cs="仿宋_GB2312"/>
          <w:snapToGrid w:val="0"/>
          <w:color w:val="auto"/>
          <w:sz w:val="32"/>
          <w:szCs w:val="32"/>
          <w:highlight w:val="none"/>
          <w:lang w:val="en-US" w:eastAsia="zh-CN"/>
        </w:rPr>
        <w:t>近两年的</w:t>
      </w:r>
      <w:r>
        <w:rPr>
          <w:rStyle w:val="14"/>
          <w:rFonts w:hint="eastAsia" w:ascii="仿宋_GB2312" w:hAnsi="仿宋_GB2312" w:eastAsia="仿宋_GB2312" w:cs="仿宋_GB2312"/>
          <w:snapToGrid w:val="0"/>
          <w:color w:val="auto"/>
          <w:sz w:val="32"/>
          <w:szCs w:val="32"/>
          <w:highlight w:val="none"/>
          <w:lang w:val="en-US"/>
        </w:rPr>
        <w:t>纳税证明（须提供经当地税务部门盖章确认的企业申报年度税收的实际缴纳情况</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rPr>
        <w:t xml:space="preserve">）; </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rPr>
      </w:pPr>
      <w:r>
        <w:rPr>
          <w:rStyle w:val="14"/>
          <w:rFonts w:hint="eastAsia" w:ascii="仿宋_GB2312" w:hAnsi="仿宋_GB2312" w:eastAsia="仿宋_GB2312" w:cs="仿宋_GB2312"/>
          <w:snapToGrid w:val="0"/>
          <w:color w:val="auto"/>
          <w:sz w:val="32"/>
          <w:szCs w:val="32"/>
          <w:highlight w:val="none"/>
          <w:lang w:val="en-US"/>
        </w:rPr>
        <w:t>⑤上年度财务审计报告或财务报表（包括资产负债表、损益表、现金流量表等</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rPr>
        <w:t xml:space="preserve">）; </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rPr>
      </w:pPr>
      <w:r>
        <w:rPr>
          <w:rStyle w:val="14"/>
          <w:rFonts w:hint="eastAsia" w:ascii="仿宋_GB2312" w:hAnsi="仿宋_GB2312" w:eastAsia="仿宋_GB2312" w:cs="仿宋_GB2312"/>
          <w:snapToGrid w:val="0"/>
          <w:color w:val="auto"/>
          <w:sz w:val="32"/>
          <w:szCs w:val="32"/>
          <w:highlight w:val="none"/>
          <w:lang w:val="en-US"/>
        </w:rPr>
        <w:t>⑥项目在发展改革局立项及批复的文件(</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 xml:space="preserve">); </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rPr>
      </w:pPr>
      <w:r>
        <w:rPr>
          <w:rStyle w:val="14"/>
          <w:rFonts w:hint="eastAsia" w:ascii="仿宋_GB2312" w:hAnsi="仿宋_GB2312" w:eastAsia="仿宋_GB2312" w:cs="仿宋_GB2312"/>
          <w:snapToGrid w:val="0"/>
          <w:color w:val="auto"/>
          <w:sz w:val="32"/>
          <w:szCs w:val="32"/>
          <w:highlight w:val="none"/>
          <w:lang w:val="en-US"/>
        </w:rPr>
        <w:t>⑦项目</w:t>
      </w:r>
      <w:r>
        <w:rPr>
          <w:rStyle w:val="14"/>
          <w:rFonts w:hint="eastAsia" w:ascii="仿宋_GB2312" w:hAnsi="仿宋_GB2312" w:eastAsia="仿宋_GB2312" w:cs="仿宋_GB2312"/>
          <w:snapToGrid w:val="0"/>
          <w:color w:val="auto"/>
          <w:sz w:val="32"/>
          <w:szCs w:val="32"/>
          <w:highlight w:val="none"/>
          <w:lang w:val="en-US" w:eastAsia="zh-Hans"/>
        </w:rPr>
        <w:t>情况介绍</w:t>
      </w:r>
      <w:r>
        <w:rPr>
          <w:rStyle w:val="14"/>
          <w:rFonts w:hint="eastAsia" w:ascii="仿宋_GB2312" w:hAnsi="仿宋_GB2312" w:eastAsia="仿宋_GB2312" w:cs="仿宋_GB2312"/>
          <w:snapToGrid w:val="0"/>
          <w:color w:val="auto"/>
          <w:sz w:val="32"/>
          <w:szCs w:val="32"/>
          <w:highlight w:val="none"/>
          <w:lang w:val="en-US"/>
        </w:rPr>
        <w:t>（包含项目简介、项目内容、项目示范性与创新性、投资</w:t>
      </w:r>
      <w:r>
        <w:rPr>
          <w:rStyle w:val="14"/>
          <w:rFonts w:hint="eastAsia" w:ascii="仿宋_GB2312" w:hAnsi="仿宋_GB2312" w:eastAsia="仿宋_GB2312" w:cs="仿宋_GB2312"/>
          <w:snapToGrid w:val="0"/>
          <w:color w:val="auto"/>
          <w:sz w:val="32"/>
          <w:szCs w:val="32"/>
          <w:highlight w:val="none"/>
          <w:lang w:val="en-US" w:eastAsia="zh-Hans"/>
        </w:rPr>
        <w:t>情况</w:t>
      </w:r>
      <w:r>
        <w:rPr>
          <w:rStyle w:val="14"/>
          <w:rFonts w:hint="eastAsia" w:ascii="仿宋_GB2312" w:hAnsi="仿宋_GB2312" w:eastAsia="仿宋_GB2312" w:cs="仿宋_GB2312"/>
          <w:snapToGrid w:val="0"/>
          <w:color w:val="auto"/>
          <w:sz w:val="32"/>
          <w:szCs w:val="32"/>
          <w:highlight w:val="none"/>
          <w:lang w:val="en-US"/>
        </w:rPr>
        <w:t>、经济效益与社会效益分析</w:t>
      </w:r>
      <w:r>
        <w:rPr>
          <w:rStyle w:val="14"/>
          <w:rFonts w:hint="default" w:ascii="仿宋_GB2312" w:hAnsi="仿宋_GB2312" w:eastAsia="仿宋_GB2312" w:cs="仿宋_GB2312"/>
          <w:snapToGrid w:val="0"/>
          <w:color w:val="auto"/>
          <w:sz w:val="32"/>
          <w:szCs w:val="32"/>
          <w:highlight w:val="none"/>
          <w:lang w:val="en-US"/>
        </w:rPr>
        <w:t>、现场销售产品（服务）</w:t>
      </w:r>
      <w:r>
        <w:rPr>
          <w:rStyle w:val="14"/>
          <w:rFonts w:hint="eastAsia" w:ascii="仿宋_GB2312" w:hAnsi="仿宋_GB2312" w:eastAsia="仿宋_GB2312" w:cs="仿宋_GB2312"/>
          <w:snapToGrid w:val="0"/>
          <w:color w:val="auto"/>
          <w:sz w:val="32"/>
          <w:szCs w:val="32"/>
          <w:highlight w:val="none"/>
          <w:lang w:val="en-US" w:eastAsia="zh-Hans"/>
        </w:rPr>
        <w:t>情况</w:t>
      </w:r>
      <w:r>
        <w:rPr>
          <w:rStyle w:val="14"/>
          <w:rFonts w:hint="default" w:ascii="仿宋_GB2312" w:hAnsi="仿宋_GB2312" w:eastAsia="仿宋_GB2312" w:cs="仿宋_GB2312"/>
          <w:snapToGrid w:val="0"/>
          <w:color w:val="auto"/>
          <w:sz w:val="32"/>
          <w:szCs w:val="32"/>
          <w:highlight w:val="none"/>
          <w:lang w:val="en-US"/>
        </w:rPr>
        <w:t>、现场照片等</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rPr>
      </w:pPr>
      <w:r>
        <w:rPr>
          <w:rStyle w:val="14"/>
          <w:rFonts w:hint="eastAsia" w:ascii="仿宋_GB2312" w:hAnsi="仿宋_GB2312" w:eastAsia="仿宋_GB2312" w:cs="仿宋_GB2312"/>
          <w:snapToGrid w:val="0"/>
          <w:color w:val="auto"/>
          <w:sz w:val="32"/>
          <w:szCs w:val="32"/>
          <w:highlight w:val="none"/>
          <w:lang w:val="en-US"/>
        </w:rPr>
        <w:t>⑧项目固定资产投资明细表、基建账、财务支出凭证和相关票据、固定资产投资专项审计报告等，重大支出还需提供合同(</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 xml:space="preserve">); </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default" w:ascii="仿宋_GB2312" w:hAnsi="仿宋_GB2312" w:eastAsia="仿宋_GB2312" w:cs="仿宋_GB2312"/>
          <w:snapToGrid w:val="0"/>
          <w:color w:val="000000" w:themeColor="text1"/>
          <w:sz w:val="32"/>
          <w:szCs w:val="32"/>
          <w:highlight w:val="none"/>
          <w:lang w:val="en-US"/>
          <w14:textFill>
            <w14:solidFill>
              <w14:schemeClr w14:val="tx1"/>
            </w14:solidFill>
          </w14:textFill>
        </w:rPr>
        <w:t>（3）</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《增城区促进文化旅游体育产业高质量发展扶持资金申报承诺书》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（4）《</w:t>
      </w:r>
      <w:r>
        <w:rPr>
          <w:rStyle w:val="14"/>
          <w:rFonts w:hint="eastAsia" w:ascii="仿宋_GB2312" w:hAnsi="仿宋_GB2312" w:eastAsia="仿宋_GB2312" w:cs="仿宋_GB2312"/>
          <w:snapToGrid w:val="0"/>
          <w:color w:val="000000" w:themeColor="text1"/>
          <w:sz w:val="32"/>
          <w:szCs w:val="32"/>
          <w:highlight w:val="none"/>
          <w:lang w:val="zh-TW"/>
          <w14:textFill>
            <w14:solidFill>
              <w14:schemeClr w14:val="tx1"/>
            </w14:solidFill>
          </w14:textFill>
        </w:rPr>
        <w:t>授权委托书</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5</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14:textFill>
            <w14:solidFill>
              <w14:schemeClr w14:val="tx1"/>
            </w14:solidFill>
          </w14:textFill>
        </w:rPr>
        <w:t>银行账户确认书</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Times New Roman" w:hAnsi="Times New Roman" w:eastAsia="楷体_GB2312" w:cs="楷体_GB2312"/>
          <w:snapToGrid w:val="0"/>
          <w:color w:val="000000" w:themeColor="text1"/>
          <w:sz w:val="32"/>
          <w:szCs w:val="32"/>
          <w:highlight w:val="none"/>
          <w14:textFill>
            <w14:solidFill>
              <w14:schemeClr w14:val="tx1"/>
            </w14:solidFill>
          </w14:textFill>
        </w:rPr>
      </w:pPr>
      <w:r>
        <w:rPr>
          <w:rStyle w:val="14"/>
          <w:rFonts w:hint="eastAsia" w:ascii="Times New Roman" w:hAnsi="Times New Roman" w:eastAsia="楷体_GB2312" w:cs="楷体_GB2312"/>
          <w:snapToGrid w:val="0"/>
          <w:color w:val="000000" w:themeColor="text1"/>
          <w:sz w:val="32"/>
          <w:szCs w:val="32"/>
          <w:highlight w:val="none"/>
          <w14:textFill>
            <w14:solidFill>
              <w14:schemeClr w14:val="tx1"/>
            </w14:solidFill>
          </w14:textFill>
        </w:rPr>
        <w:t>（十五）鼓励旅行社组织游客奖励</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增城区内组织外地游客来我区过夜，并游览我区1个以上收费景区（点），且年度内总人次达500以上的旅行社。</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年度内总人次达500以上的，按15元/人进行扶持；达1000以上的，按20元/人进行扶持；达2000以上的，按30元/人进行扶持。</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（1）《增城区促进文化旅游体育产业高质量发展扶持资金申报表》</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①营业执照</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 xml:space="preserve">); </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②企业简介</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③法定代表人身份证复印件（须有本人签字</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④近两年的纳税证明（须提供经当地税务部门盖章确认的企业申报年度税收的实际缴纳情况</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⑤上年度财务审计报告或财务报表（包括资产负债表、损益表、现金流量表等</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⑥“全国旅游团队服务监管平台”输出派团单及游客名单(</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⑦旅游团队参观</w:t>
      </w:r>
      <w:r>
        <w:rPr>
          <w:rStyle w:val="14"/>
          <w:rFonts w:hint="eastAsia" w:ascii="仿宋_GB2312" w:hAnsi="仿宋_GB2312" w:eastAsia="仿宋_GB2312" w:cs="仿宋_GB2312"/>
          <w:snapToGrid w:val="0"/>
          <w:color w:val="auto"/>
          <w:sz w:val="32"/>
          <w:szCs w:val="32"/>
          <w:highlight w:val="none"/>
          <w:lang w:val="en-US" w:eastAsia="zh-Hans"/>
        </w:rPr>
        <w:t>收费</w:t>
      </w:r>
      <w:r>
        <w:rPr>
          <w:rStyle w:val="14"/>
          <w:rFonts w:hint="eastAsia" w:ascii="仿宋_GB2312" w:hAnsi="仿宋_GB2312" w:eastAsia="仿宋_GB2312" w:cs="仿宋_GB2312"/>
          <w:snapToGrid w:val="0"/>
          <w:color w:val="auto"/>
          <w:sz w:val="32"/>
          <w:szCs w:val="32"/>
          <w:highlight w:val="none"/>
          <w:lang w:val="en-US" w:eastAsia="zh-CN"/>
        </w:rPr>
        <w:t>景区人数证明</w:t>
      </w: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CN"/>
        </w:rPr>
        <w:t>附在对应</w:t>
      </w:r>
      <w:r>
        <w:rPr>
          <w:rStyle w:val="14"/>
          <w:rFonts w:hint="eastAsia" w:ascii="仿宋_GB2312" w:hAnsi="仿宋_GB2312" w:eastAsia="仿宋_GB2312" w:cs="仿宋_GB2312"/>
          <w:snapToGrid w:val="0"/>
          <w:color w:val="auto"/>
          <w:sz w:val="32"/>
          <w:szCs w:val="32"/>
          <w:highlight w:val="none"/>
          <w:lang w:val="en-US" w:eastAsia="zh-Hans"/>
        </w:rPr>
        <w:t>派团单及游客名单后</w:t>
      </w: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CN"/>
        </w:rPr>
        <w:t>景区发票复印件，需注明游览人数、单价和总价</w:t>
      </w: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CN"/>
        </w:rPr>
        <w:t>如发票未注明游览人数、单价和总价，需同时提交票号清晰的门票复印件及有相关景区盖章的景区证明（含团队游览时间、人数）</w:t>
      </w: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CN"/>
        </w:rPr>
        <w:t>如景区门票含税号，提交门票复印件及有相关景区盖章的景区证明（含团队游览时间、人数）</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Hans"/>
        </w:rPr>
        <w:t>⑧</w:t>
      </w:r>
      <w:r>
        <w:rPr>
          <w:rStyle w:val="14"/>
          <w:rFonts w:hint="eastAsia" w:ascii="仿宋_GB2312" w:hAnsi="仿宋_GB2312" w:eastAsia="仿宋_GB2312" w:cs="仿宋_GB2312"/>
          <w:snapToGrid w:val="0"/>
          <w:color w:val="auto"/>
          <w:sz w:val="32"/>
          <w:szCs w:val="32"/>
          <w:highlight w:val="none"/>
          <w:lang w:val="en-US" w:eastAsia="zh-CN"/>
        </w:rPr>
        <w:t>入住</w:t>
      </w:r>
      <w:r>
        <w:rPr>
          <w:rStyle w:val="14"/>
          <w:rFonts w:hint="eastAsia" w:ascii="仿宋_GB2312" w:hAnsi="仿宋_GB2312" w:eastAsia="仿宋_GB2312" w:cs="仿宋_GB2312"/>
          <w:snapToGrid w:val="0"/>
          <w:color w:val="auto"/>
          <w:sz w:val="32"/>
          <w:szCs w:val="32"/>
          <w:highlight w:val="none"/>
          <w:lang w:val="en-US" w:eastAsia="zh-Hans"/>
        </w:rPr>
        <w:t>增城区</w:t>
      </w:r>
      <w:r>
        <w:rPr>
          <w:rStyle w:val="14"/>
          <w:rFonts w:hint="eastAsia" w:ascii="仿宋_GB2312" w:hAnsi="仿宋_GB2312" w:eastAsia="仿宋_GB2312" w:cs="仿宋_GB2312"/>
          <w:snapToGrid w:val="0"/>
          <w:color w:val="auto"/>
          <w:sz w:val="32"/>
          <w:szCs w:val="32"/>
          <w:highlight w:val="none"/>
          <w:lang w:val="en-US" w:eastAsia="zh-CN"/>
        </w:rPr>
        <w:t>内酒店发票、结算单（须注明团队入住房间数量），附在对应</w:t>
      </w:r>
      <w:r>
        <w:rPr>
          <w:rStyle w:val="14"/>
          <w:rFonts w:hint="eastAsia" w:ascii="仿宋_GB2312" w:hAnsi="仿宋_GB2312" w:eastAsia="仿宋_GB2312" w:cs="仿宋_GB2312"/>
          <w:snapToGrid w:val="0"/>
          <w:color w:val="auto"/>
          <w:sz w:val="32"/>
          <w:szCs w:val="32"/>
          <w:highlight w:val="none"/>
          <w:lang w:val="en-US" w:eastAsia="zh-Hans"/>
        </w:rPr>
        <w:t>派团单</w:t>
      </w:r>
      <w:r>
        <w:rPr>
          <w:rStyle w:val="14"/>
          <w:rFonts w:hint="default" w:ascii="仿宋_GB2312" w:hAnsi="仿宋_GB2312" w:eastAsia="仿宋_GB2312" w:cs="仿宋_GB2312"/>
          <w:snapToGrid w:val="0"/>
          <w:color w:val="auto"/>
          <w:sz w:val="32"/>
          <w:szCs w:val="32"/>
          <w:highlight w:val="none"/>
          <w:lang w:val="en-US" w:eastAsia="zh-Hans"/>
        </w:rPr>
        <w:t>、</w:t>
      </w:r>
      <w:r>
        <w:rPr>
          <w:rStyle w:val="14"/>
          <w:rFonts w:hint="eastAsia" w:ascii="仿宋_GB2312" w:hAnsi="仿宋_GB2312" w:eastAsia="仿宋_GB2312" w:cs="仿宋_GB2312"/>
          <w:snapToGrid w:val="0"/>
          <w:color w:val="auto"/>
          <w:sz w:val="32"/>
          <w:szCs w:val="32"/>
          <w:highlight w:val="none"/>
          <w:lang w:val="en-US" w:eastAsia="zh-Hans"/>
        </w:rPr>
        <w:t>游客名单及</w:t>
      </w:r>
      <w:r>
        <w:rPr>
          <w:rStyle w:val="14"/>
          <w:rFonts w:hint="eastAsia" w:ascii="仿宋_GB2312" w:hAnsi="仿宋_GB2312" w:eastAsia="仿宋_GB2312" w:cs="仿宋_GB2312"/>
          <w:snapToGrid w:val="0"/>
          <w:color w:val="auto"/>
          <w:sz w:val="32"/>
          <w:szCs w:val="32"/>
          <w:highlight w:val="none"/>
          <w:lang w:val="en-US" w:eastAsia="zh-CN"/>
        </w:rPr>
        <w:t>景点证明材料之后</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auto"/>
          <w:sz w:val="32"/>
          <w:szCs w:val="32"/>
          <w:highlight w:val="none"/>
          <w:lang w:val="en-US" w:eastAsia="zh-CN"/>
        </w:rPr>
        <w:t>（3）《增城区促进文化旅</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游体育产业高质量发展扶持资金申报承诺书》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（4）《授权委托书》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5</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银行账户确认书</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lang w:val="en-US" w:eastAsia="zh-CN"/>
        </w:rPr>
      </w:pPr>
      <w:r>
        <w:rPr>
          <w:rFonts w:hint="default" w:ascii="Times New Roman" w:hAnsi="Times New Roman" w:eastAsia="楷体_GB2312" w:cs="Times New Roman"/>
          <w:snapToGrid w:val="0"/>
          <w:color w:val="000000"/>
          <w:spacing w:val="0"/>
          <w:w w:val="100"/>
          <w:position w:val="0"/>
          <w:sz w:val="32"/>
          <w:szCs w:val="32"/>
          <w:lang w:eastAsia="zh-CN"/>
        </w:rPr>
        <w:t>（</w:t>
      </w:r>
      <w:r>
        <w:rPr>
          <w:rFonts w:hint="default" w:ascii="Times New Roman" w:hAnsi="Times New Roman" w:eastAsia="楷体_GB2312" w:cs="Times New Roman"/>
          <w:snapToGrid w:val="0"/>
          <w:color w:val="000000"/>
          <w:spacing w:val="0"/>
          <w:w w:val="100"/>
          <w:position w:val="0"/>
          <w:sz w:val="32"/>
          <w:szCs w:val="32"/>
          <w:lang w:val="en-US" w:eastAsia="zh-CN"/>
        </w:rPr>
        <w:t>十</w:t>
      </w:r>
      <w:r>
        <w:rPr>
          <w:rFonts w:hint="eastAsia" w:ascii="Times New Roman" w:hAnsi="Times New Roman" w:eastAsia="楷体_GB2312" w:cs="Times New Roman"/>
          <w:snapToGrid w:val="0"/>
          <w:color w:val="000000"/>
          <w:spacing w:val="0"/>
          <w:w w:val="100"/>
          <w:position w:val="0"/>
          <w:sz w:val="32"/>
          <w:szCs w:val="32"/>
          <w:lang w:val="en-US" w:eastAsia="zh-CN"/>
        </w:rPr>
        <w:t>六</w:t>
      </w:r>
      <w:r>
        <w:rPr>
          <w:rFonts w:hint="default" w:ascii="Times New Roman" w:hAnsi="Times New Roman" w:eastAsia="楷体_GB2312" w:cs="Times New Roman"/>
          <w:snapToGrid w:val="0"/>
          <w:color w:val="000000"/>
          <w:spacing w:val="0"/>
          <w:w w:val="100"/>
          <w:position w:val="0"/>
          <w:sz w:val="32"/>
          <w:szCs w:val="32"/>
          <w:lang w:val="en-US" w:eastAsia="zh-CN"/>
        </w:rPr>
        <w:t>）</w:t>
      </w:r>
      <w:r>
        <w:rPr>
          <w:rFonts w:hint="default" w:ascii="Times New Roman" w:hAnsi="Times New Roman" w:eastAsia="楷体_GB2312" w:cs="Times New Roman"/>
          <w:snapToGrid w:val="0"/>
          <w:color w:val="000000"/>
          <w:spacing w:val="0"/>
          <w:w w:val="100"/>
          <w:position w:val="0"/>
          <w:sz w:val="32"/>
          <w:szCs w:val="32"/>
          <w:lang w:eastAsia="zh-CN"/>
        </w:rPr>
        <w:t>鼓励举办大型高端文体旅活动</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.申报</w:t>
      </w: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bookmarkStart w:id="18" w:name="bookmark206"/>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举办由国家、省级单位、行业协会主办的各类会展、高峰论坛、创意大赛、作品发布、演出、体育赛事、旅游节庆等文体旅活动。</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w:t>
      </w:r>
      <w:bookmarkEnd w:id="18"/>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bookmarkStart w:id="19" w:name="bookmark207"/>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按实际发生费用的30%给予一次性活动经费补助，补助金额最高不超过60万元。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w:t>
      </w:r>
      <w:bookmarkEnd w:id="19"/>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w:t>
      </w: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申请材料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（1）《增城区促进文化旅游体育产业高质量发展扶持资金申报表》</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①营业执照(</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2"/>
          <w:rFonts w:hint="eastAsia" w:ascii="仿宋_GB2312" w:eastAsia="仿宋_GB2312" w:hAnsiTheme="minorHAnsi" w:cstheme="minorBidi"/>
          <w:snapToGrid/>
          <w:color w:val="auto"/>
          <w:sz w:val="32"/>
          <w:szCs w:val="36"/>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②企</w:t>
      </w:r>
      <w:r>
        <w:rPr>
          <w:rStyle w:val="12"/>
          <w:rFonts w:hint="eastAsia" w:ascii="仿宋_GB2312" w:eastAsia="仿宋_GB2312" w:hAnsiTheme="minorHAnsi" w:cstheme="minorBidi"/>
          <w:snapToGrid/>
          <w:color w:val="auto"/>
          <w:sz w:val="32"/>
          <w:szCs w:val="36"/>
          <w:highlight w:val="none"/>
          <w:lang w:val="en-US" w:eastAsia="zh-CN"/>
        </w:rPr>
        <w:t>业简介(</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③法定代表人身份证复印件（须有本人签字</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④近两年的纳税证明（须提供经当地税务部门盖章确认的企业申报年度税收的实际缴纳情况</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⑤上年度财务审计报告或财务报表（包括资产负债表、损益表、现金流量表等</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⑥活动授权书或上级部门审批文件、协议、合同</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Fonts w:hint="eastAsia" w:ascii="仿宋_GB2312" w:eastAsia="仿宋_GB2312" w:hAnsiTheme="minorHAnsi" w:cstheme="minorBidi"/>
          <w:color w:val="auto"/>
          <w:kern w:val="2"/>
          <w:sz w:val="32"/>
          <w:szCs w:val="36"/>
          <w:highlight w:val="none"/>
          <w:u w:val="none"/>
          <w:shd w:val="clear"/>
          <w:lang w:val="en-US" w:eastAsia="zh-CN" w:bidi="ar-SA"/>
        </w:rPr>
      </w:pPr>
      <w:r>
        <w:rPr>
          <w:rStyle w:val="14"/>
          <w:rFonts w:hint="eastAsia" w:ascii="仿宋_GB2312" w:hAnsi="仿宋_GB2312" w:eastAsia="仿宋_GB2312" w:cs="仿宋_GB2312"/>
          <w:snapToGrid w:val="0"/>
          <w:color w:val="auto"/>
          <w:sz w:val="32"/>
          <w:szCs w:val="32"/>
          <w:highlight w:val="none"/>
          <w:lang w:val="en-US" w:eastAsia="zh-CN"/>
        </w:rPr>
        <w:t>⑦项目计划书、活动过程材料（含活动方案、时间节点、工作事项、主要参会人员名单、活动现场图片、新闻报道等,</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Hans"/>
        </w:rPr>
        <w:t>⑧</w:t>
      </w:r>
      <w:r>
        <w:rPr>
          <w:rStyle w:val="14"/>
          <w:rFonts w:hint="eastAsia" w:ascii="仿宋_GB2312" w:hAnsi="仿宋_GB2312" w:eastAsia="仿宋_GB2312" w:cs="仿宋_GB2312"/>
          <w:snapToGrid w:val="0"/>
          <w:color w:val="auto"/>
          <w:sz w:val="32"/>
          <w:szCs w:val="32"/>
          <w:highlight w:val="none"/>
          <w:lang w:val="en-US" w:eastAsia="zh-CN"/>
        </w:rPr>
        <w:t>费用证明（提交举办活动所发生的各项费用清单及相关证明材料，如发票、合同、审计报告等</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r>
        <w:rPr>
          <w:rStyle w:val="14"/>
          <w:rFonts w:hint="default"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《增城区促进文化旅游体育产业高质量发展扶持资金申报承诺书》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（4）《授权委托书》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5</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银行账户确认书</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40" w:firstLineChars="200"/>
        <w:jc w:val="both"/>
        <w:textAlignment w:val="auto"/>
        <w:outlineLvl w:val="1"/>
        <w:rPr>
          <w:rFonts w:hint="default" w:ascii="Times New Roman" w:hAnsi="Times New Roman" w:eastAsia="楷体" w:cs="仿宋"/>
          <w:bCs/>
          <w:sz w:val="32"/>
          <w:szCs w:val="32"/>
          <w:highlight w:val="none"/>
          <w:lang w:val="en-US" w:eastAsia="zh-CN"/>
        </w:rPr>
      </w:pPr>
      <w:r>
        <w:rPr>
          <w:rFonts w:hint="default" w:ascii="Times New Roman" w:hAnsi="Times New Roman" w:eastAsia="楷体_GB2312" w:cs="Times New Roman"/>
          <w:snapToGrid w:val="0"/>
          <w:color w:val="000000"/>
          <w:spacing w:val="0"/>
          <w:w w:val="100"/>
          <w:position w:val="0"/>
          <w:sz w:val="32"/>
          <w:szCs w:val="32"/>
          <w:lang w:eastAsia="zh-CN"/>
        </w:rPr>
        <w:t>（</w:t>
      </w:r>
      <w:r>
        <w:rPr>
          <w:rFonts w:hint="default" w:ascii="Times New Roman" w:hAnsi="Times New Roman" w:eastAsia="楷体_GB2312" w:cs="Times New Roman"/>
          <w:snapToGrid w:val="0"/>
          <w:color w:val="000000"/>
          <w:spacing w:val="0"/>
          <w:w w:val="100"/>
          <w:position w:val="0"/>
          <w:sz w:val="32"/>
          <w:szCs w:val="32"/>
          <w:lang w:val="en-US" w:eastAsia="zh-CN"/>
        </w:rPr>
        <w:t>十</w:t>
      </w:r>
      <w:r>
        <w:rPr>
          <w:rFonts w:hint="eastAsia" w:ascii="Times New Roman" w:hAnsi="Times New Roman" w:eastAsia="楷体_GB2312" w:cs="Times New Roman"/>
          <w:snapToGrid w:val="0"/>
          <w:color w:val="000000"/>
          <w:spacing w:val="0"/>
          <w:w w:val="100"/>
          <w:position w:val="0"/>
          <w:sz w:val="32"/>
          <w:szCs w:val="32"/>
          <w:lang w:val="en-US" w:eastAsia="zh-CN"/>
        </w:rPr>
        <w:t>七</w:t>
      </w:r>
      <w:r>
        <w:rPr>
          <w:rFonts w:hint="default" w:ascii="Times New Roman" w:hAnsi="Times New Roman" w:eastAsia="楷体_GB2312" w:cs="Times New Roman"/>
          <w:snapToGrid w:val="0"/>
          <w:color w:val="000000"/>
          <w:spacing w:val="0"/>
          <w:w w:val="100"/>
          <w:position w:val="0"/>
          <w:sz w:val="32"/>
          <w:szCs w:val="32"/>
          <w:lang w:val="en-US" w:eastAsia="zh-CN"/>
        </w:rPr>
        <w:t>）</w:t>
      </w:r>
      <w:r>
        <w:rPr>
          <w:rFonts w:hint="eastAsia" w:ascii="Times New Roman" w:hAnsi="Times New Roman" w:eastAsia="楷体" w:cs="仿宋"/>
          <w:bCs/>
          <w:sz w:val="32"/>
          <w:szCs w:val="32"/>
          <w:highlight w:val="none"/>
          <w:lang w:val="en-US" w:eastAsia="zh-CN"/>
        </w:rPr>
        <w:t>文旅体人才引进</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在我区落户的文旅体企业所引进的海内外文化、旅游、体育人才在按规定申报并成功入选为国际顶尖人才、国内高端人才，区评定高层次人次，企业“三高”人才、企业优秀毕业生等。</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可享受增城区高层次人才相关政策规定的人才奖励、住房资助、子女入学、配偶就业、医疗保健和研学资助等优惠政策，具体参考《广州市增城区人才奖励支持办法》。</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具体申报流程及材料以2022年度增城区高层次人才项目申报公告为准。</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lang w:val="en-US" w:eastAsia="zh-CN"/>
        </w:rPr>
      </w:pPr>
      <w:r>
        <w:rPr>
          <w:rFonts w:hint="default" w:ascii="Times New Roman" w:hAnsi="Times New Roman" w:eastAsia="楷体_GB2312" w:cs="Times New Roman"/>
          <w:snapToGrid w:val="0"/>
          <w:color w:val="000000"/>
          <w:spacing w:val="0"/>
          <w:w w:val="100"/>
          <w:position w:val="0"/>
          <w:sz w:val="32"/>
          <w:szCs w:val="32"/>
          <w:lang w:eastAsia="zh-CN"/>
        </w:rPr>
        <w:t>（</w:t>
      </w:r>
      <w:r>
        <w:rPr>
          <w:rFonts w:hint="default" w:ascii="Times New Roman" w:hAnsi="Times New Roman" w:eastAsia="楷体_GB2312" w:cs="Times New Roman"/>
          <w:snapToGrid w:val="0"/>
          <w:color w:val="000000"/>
          <w:spacing w:val="0"/>
          <w:w w:val="100"/>
          <w:position w:val="0"/>
          <w:sz w:val="32"/>
          <w:szCs w:val="32"/>
          <w:lang w:val="en-US" w:eastAsia="zh-CN"/>
        </w:rPr>
        <w:t>十</w:t>
      </w:r>
      <w:r>
        <w:rPr>
          <w:rFonts w:hint="eastAsia" w:ascii="Times New Roman" w:hAnsi="Times New Roman" w:eastAsia="楷体_GB2312" w:cs="Times New Roman"/>
          <w:snapToGrid w:val="0"/>
          <w:color w:val="000000"/>
          <w:spacing w:val="0"/>
          <w:w w:val="100"/>
          <w:position w:val="0"/>
          <w:sz w:val="32"/>
          <w:szCs w:val="32"/>
          <w:lang w:val="en-US" w:eastAsia="zh-CN"/>
        </w:rPr>
        <w:t>八</w:t>
      </w:r>
      <w:r>
        <w:rPr>
          <w:rFonts w:hint="default" w:ascii="Times New Roman" w:hAnsi="Times New Roman" w:eastAsia="楷体_GB2312" w:cs="Times New Roman"/>
          <w:snapToGrid w:val="0"/>
          <w:color w:val="000000"/>
          <w:spacing w:val="0"/>
          <w:w w:val="100"/>
          <w:position w:val="0"/>
          <w:sz w:val="32"/>
          <w:szCs w:val="32"/>
          <w:lang w:val="en-US" w:eastAsia="zh-CN"/>
        </w:rPr>
        <w:t>）</w:t>
      </w:r>
      <w:r>
        <w:rPr>
          <w:rFonts w:hint="eastAsia" w:ascii="Times New Roman" w:hAnsi="Times New Roman" w:eastAsia="楷体_GB2312" w:cs="Times New Roman"/>
          <w:snapToGrid w:val="0"/>
          <w:color w:val="000000"/>
          <w:spacing w:val="0"/>
          <w:w w:val="100"/>
          <w:position w:val="0"/>
          <w:sz w:val="32"/>
          <w:szCs w:val="32"/>
          <w:lang w:val="en-US" w:eastAsia="zh-CN"/>
        </w:rPr>
        <w:t>鼓励文创大师落户</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获得创意设计类（IF、红点、IDEA、红星奖等）、游戏类（金摇杆奖、TGA、金手指奖等）、影视类（奥斯卡金像奖、国际A类电影节主要奖项、金球奖、英国电影学院奖、艾美奖、“五个一工程奖”、华表奖、金鸡奖、百花奖、金像奖、金马奖、飞天奖等）、动漫类（奥斯卡金像奖、安妮奖、国际A类电影节或国际知名动漫节主要奖项、金龙奖等）国内外重大奖项</w:t>
      </w:r>
      <w:r>
        <w:rPr>
          <w:rStyle w:val="14"/>
          <w:rFonts w:hint="eastAsia" w:ascii="仿宋_GB2312" w:hAnsi="仿宋_GB2312" w:eastAsia="仿宋_GB2312" w:cs="仿宋_GB2312"/>
          <w:snapToGrid w:val="0"/>
          <w:color w:val="000000" w:themeColor="text1"/>
          <w:sz w:val="32"/>
          <w:szCs w:val="32"/>
          <w:highlight w:val="none"/>
          <w:lang w:val="en-US" w:eastAsia="zh-Hans"/>
          <w14:textFill>
            <w14:solidFill>
              <w14:schemeClr w14:val="tx1"/>
            </w14:solidFill>
          </w14:textFill>
        </w:rPr>
        <w:t>或提名</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的文创个人或团队，带着拥有自主知识产权的文创项目和文创品牌落地我区，并在我区设立与所获奖项同领域的法人企业。</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对</w:t>
      </w:r>
      <w:r>
        <w:rPr>
          <w:rStyle w:val="14"/>
          <w:rFonts w:hint="eastAsia" w:ascii="仿宋_GB2312" w:hAnsi="仿宋_GB2312" w:eastAsia="仿宋_GB2312" w:cs="仿宋_GB2312"/>
          <w:snapToGrid w:val="0"/>
          <w:color w:val="000000" w:themeColor="text1"/>
          <w:sz w:val="32"/>
          <w:szCs w:val="32"/>
          <w:highlight w:val="none"/>
          <w:lang w:val="en-US" w:eastAsia="zh-Hans"/>
          <w14:textFill>
            <w14:solidFill>
              <w14:schemeClr w14:val="tx1"/>
            </w14:solidFill>
          </w14:textFill>
        </w:rPr>
        <w:t>获得上述奖项</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的文创个人或团队，带着拥有自主知识产权的文创项目和文创品牌落地我区，并在我区设立与所获奖项同领域的法人企业</w:t>
      </w: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给予300万元补贴用于项目开发；对获得上述奖项提名的文创个人或团队，带着拥有自主知识产权的文创项目和文创品牌落地我区，并在我区设立与所获奖项同领域的法人企业的，给予100万元补贴用于项目开发</w:t>
      </w: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补贴采取一次核定，分期拨付的方式支付，按注册登记、进入国家统计局联网直报平台，年营业收入超过1000万元三个阶段分别给予补贴总额的30%、30%和40%</w:t>
      </w: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（1）《增城区促进文化旅游体育产业高质量发展扶持资金申报表》</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（2）相关附件证明材料：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①营业执照(</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②企业简介</w:t>
      </w: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Hans"/>
        </w:rPr>
        <w:t>包括公司股权情况</w:t>
      </w:r>
      <w:r>
        <w:rPr>
          <w:rStyle w:val="14"/>
          <w:rFonts w:hint="default" w:ascii="仿宋_GB2312" w:hAnsi="仿宋_GB2312" w:eastAsia="仿宋_GB2312" w:cs="仿宋_GB2312"/>
          <w:snapToGrid w:val="0"/>
          <w:color w:val="auto"/>
          <w:sz w:val="32"/>
          <w:szCs w:val="32"/>
          <w:highlight w:val="none"/>
          <w:lang w:val="en-US" w:eastAsia="zh-Hans"/>
        </w:rPr>
        <w:t>、</w:t>
      </w:r>
      <w:r>
        <w:rPr>
          <w:rStyle w:val="14"/>
          <w:rFonts w:hint="eastAsia" w:ascii="仿宋_GB2312" w:hAnsi="仿宋_GB2312" w:eastAsia="仿宋_GB2312" w:cs="仿宋_GB2312"/>
          <w:snapToGrid w:val="0"/>
          <w:color w:val="auto"/>
          <w:sz w:val="32"/>
          <w:szCs w:val="32"/>
          <w:highlight w:val="none"/>
          <w:lang w:val="en-US" w:eastAsia="zh-Hans"/>
        </w:rPr>
        <w:t>主要业务与</w:t>
      </w:r>
      <w:r>
        <w:rPr>
          <w:rStyle w:val="14"/>
          <w:rFonts w:hint="eastAsia" w:ascii="仿宋_GB2312" w:hAnsi="仿宋_GB2312" w:eastAsia="仿宋_GB2312" w:cs="仿宋_GB2312"/>
          <w:snapToGrid w:val="0"/>
          <w:color w:val="auto"/>
          <w:sz w:val="32"/>
          <w:szCs w:val="32"/>
          <w:highlight w:val="none"/>
          <w:lang w:val="en-US" w:eastAsia="zh-CN"/>
        </w:rPr>
        <w:t>所获奖项</w:t>
      </w:r>
      <w:r>
        <w:rPr>
          <w:rStyle w:val="14"/>
          <w:rFonts w:hint="eastAsia" w:ascii="仿宋_GB2312" w:hAnsi="仿宋_GB2312" w:eastAsia="仿宋_GB2312" w:cs="仿宋_GB2312"/>
          <w:snapToGrid w:val="0"/>
          <w:color w:val="auto"/>
          <w:sz w:val="32"/>
          <w:szCs w:val="32"/>
          <w:highlight w:val="none"/>
          <w:lang w:val="en-US" w:eastAsia="zh-Hans"/>
        </w:rPr>
        <w:t>关联等</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default" w:ascii="仿宋_GB2312" w:hAnsi="仿宋_GB2312" w:eastAsia="仿宋_GB2312" w:cs="仿宋_GB2312"/>
          <w:snapToGrid w:val="0"/>
          <w:color w:val="auto"/>
          <w:sz w:val="32"/>
          <w:szCs w:val="32"/>
          <w:highlight w:val="none"/>
          <w:lang w:val="en-US" w:eastAsia="zh-Hans"/>
        </w:rPr>
        <w:t>）</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③法定代表人身份证复印件（须有本人签字</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④近两年的纳税证明（须提供经当地税务部门盖章确认的企业申报年度税收的实际缴纳情况</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⑤上年度财务审计报告或财务报表（包括资产负债表、损益表、现金流量表等</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⑥新迁入企业需提供企业信用证明（通过“信用中国”网站（www.creditchina.gov.cn）查询并打印），新注册企业免予提供</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Fonts w:hint="eastAsia" w:ascii="仿宋_GB2312" w:eastAsia="仿宋_GB2312" w:hAnsiTheme="minorHAnsi" w:cstheme="minorBidi"/>
          <w:color w:val="auto"/>
          <w:kern w:val="2"/>
          <w:sz w:val="32"/>
          <w:szCs w:val="36"/>
          <w:highlight w:val="none"/>
          <w:u w:val="none"/>
          <w:shd w:val="clear"/>
          <w:lang w:val="en-US" w:eastAsia="zh-CN" w:bidi="ar-SA"/>
        </w:rPr>
      </w:pPr>
      <w:r>
        <w:rPr>
          <w:rStyle w:val="14"/>
          <w:rFonts w:hint="eastAsia" w:ascii="仿宋_GB2312" w:hAnsi="仿宋_GB2312" w:eastAsia="仿宋_GB2312" w:cs="仿宋_GB2312"/>
          <w:snapToGrid w:val="0"/>
          <w:color w:val="auto"/>
          <w:sz w:val="32"/>
          <w:szCs w:val="32"/>
          <w:highlight w:val="none"/>
          <w:lang w:val="en-US" w:eastAsia="zh-CN"/>
        </w:rPr>
        <w:t>⑦获奖</w:t>
      </w: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Hans"/>
        </w:rPr>
        <w:t>提名</w:t>
      </w:r>
      <w:r>
        <w:rPr>
          <w:rStyle w:val="14"/>
          <w:rFonts w:hint="default" w:ascii="仿宋_GB2312" w:hAnsi="仿宋_GB2312" w:eastAsia="仿宋_GB2312" w:cs="仿宋_GB2312"/>
          <w:snapToGrid w:val="0"/>
          <w:color w:val="auto"/>
          <w:sz w:val="32"/>
          <w:szCs w:val="32"/>
          <w:highlight w:val="none"/>
          <w:lang w:val="en-US" w:eastAsia="zh-Hans"/>
        </w:rPr>
        <w:t>）</w:t>
      </w:r>
      <w:r>
        <w:rPr>
          <w:rStyle w:val="14"/>
          <w:rFonts w:hint="eastAsia" w:ascii="仿宋_GB2312" w:hAnsi="仿宋_GB2312" w:eastAsia="仿宋_GB2312" w:cs="仿宋_GB2312"/>
          <w:snapToGrid w:val="0"/>
          <w:color w:val="auto"/>
          <w:sz w:val="32"/>
          <w:szCs w:val="32"/>
          <w:highlight w:val="none"/>
          <w:lang w:val="en-US" w:eastAsia="zh-CN"/>
        </w:rPr>
        <w:t>作品</w:t>
      </w:r>
      <w:r>
        <w:rPr>
          <w:rStyle w:val="14"/>
          <w:rFonts w:hint="eastAsia" w:ascii="仿宋_GB2312" w:hAnsi="仿宋_GB2312" w:eastAsia="仿宋_GB2312" w:cs="仿宋_GB2312"/>
          <w:snapToGrid w:val="0"/>
          <w:color w:val="auto"/>
          <w:sz w:val="32"/>
          <w:szCs w:val="32"/>
          <w:highlight w:val="none"/>
          <w:lang w:val="en-US" w:eastAsia="zh-Hans"/>
        </w:rPr>
        <w:t>介绍</w:t>
      </w:r>
      <w:r>
        <w:rPr>
          <w:rStyle w:val="14"/>
          <w:rFonts w:hint="default" w:ascii="仿宋_GB2312" w:hAnsi="仿宋_GB2312" w:eastAsia="仿宋_GB2312" w:cs="仿宋_GB2312"/>
          <w:snapToGrid w:val="0"/>
          <w:color w:val="auto"/>
          <w:sz w:val="32"/>
          <w:szCs w:val="32"/>
          <w:highlight w:val="none"/>
          <w:lang w:val="en-US" w:eastAsia="zh-Hans"/>
        </w:rPr>
        <w:t>（</w:t>
      </w:r>
      <w:r>
        <w:rPr>
          <w:rStyle w:val="14"/>
          <w:rFonts w:hint="eastAsia" w:ascii="仿宋_GB2312" w:hAnsi="仿宋_GB2312" w:eastAsia="仿宋_GB2312" w:cs="仿宋_GB2312"/>
          <w:snapToGrid w:val="0"/>
          <w:color w:val="auto"/>
          <w:sz w:val="32"/>
          <w:szCs w:val="32"/>
          <w:highlight w:val="none"/>
          <w:lang w:val="en-US" w:eastAsia="zh-Hans"/>
        </w:rPr>
        <w:t>包括作品简介</w:t>
      </w:r>
      <w:r>
        <w:rPr>
          <w:rStyle w:val="14"/>
          <w:rFonts w:hint="default" w:ascii="仿宋_GB2312" w:hAnsi="仿宋_GB2312" w:eastAsia="仿宋_GB2312" w:cs="仿宋_GB2312"/>
          <w:snapToGrid w:val="0"/>
          <w:color w:val="auto"/>
          <w:sz w:val="32"/>
          <w:szCs w:val="32"/>
          <w:highlight w:val="none"/>
          <w:lang w:val="en-US" w:eastAsia="zh-Hans"/>
        </w:rPr>
        <w:t>、</w:t>
      </w:r>
      <w:r>
        <w:rPr>
          <w:rStyle w:val="14"/>
          <w:rFonts w:hint="eastAsia" w:ascii="仿宋_GB2312" w:hAnsi="仿宋_GB2312" w:eastAsia="仿宋_GB2312" w:cs="仿宋_GB2312"/>
          <w:snapToGrid w:val="0"/>
          <w:color w:val="auto"/>
          <w:sz w:val="32"/>
          <w:szCs w:val="32"/>
          <w:highlight w:val="none"/>
          <w:lang w:val="en-US" w:eastAsia="zh-Hans"/>
        </w:rPr>
        <w:t>知识产权归属情况</w:t>
      </w:r>
      <w:r>
        <w:rPr>
          <w:rStyle w:val="14"/>
          <w:rFonts w:hint="default" w:ascii="仿宋_GB2312" w:hAnsi="仿宋_GB2312" w:eastAsia="仿宋_GB2312" w:cs="仿宋_GB2312"/>
          <w:snapToGrid w:val="0"/>
          <w:color w:val="auto"/>
          <w:sz w:val="32"/>
          <w:szCs w:val="32"/>
          <w:highlight w:val="none"/>
          <w:lang w:val="en-US" w:eastAsia="zh-Hans"/>
        </w:rPr>
        <w:t>、</w:t>
      </w:r>
      <w:r>
        <w:rPr>
          <w:rStyle w:val="14"/>
          <w:rFonts w:hint="eastAsia" w:ascii="仿宋_GB2312" w:hAnsi="仿宋_GB2312" w:eastAsia="仿宋_GB2312" w:cs="仿宋_GB2312"/>
          <w:snapToGrid w:val="0"/>
          <w:color w:val="auto"/>
          <w:sz w:val="32"/>
          <w:szCs w:val="32"/>
          <w:highlight w:val="none"/>
          <w:lang w:val="en-US" w:eastAsia="zh-Hans"/>
        </w:rPr>
        <w:t>落地项目情况等</w:t>
      </w:r>
      <w:r>
        <w:rPr>
          <w:rStyle w:val="14"/>
          <w:rFonts w:hint="default" w:ascii="仿宋_GB2312" w:hAnsi="仿宋_GB2312" w:eastAsia="仿宋_GB2312" w:cs="仿宋_GB2312"/>
          <w:snapToGrid w:val="0"/>
          <w:color w:val="auto"/>
          <w:sz w:val="32"/>
          <w:szCs w:val="32"/>
          <w:highlight w:val="none"/>
          <w:lang w:val="en-US" w:eastAsia="zh-Hans"/>
        </w:rPr>
        <w:t>）</w:t>
      </w: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CN"/>
        </w:rPr>
        <w:t>相关获奖</w:t>
      </w: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Hans"/>
        </w:rPr>
        <w:t>提名</w:t>
      </w:r>
      <w:r>
        <w:rPr>
          <w:rStyle w:val="14"/>
          <w:rFonts w:hint="default" w:ascii="仿宋_GB2312" w:hAnsi="仿宋_GB2312" w:eastAsia="仿宋_GB2312" w:cs="仿宋_GB2312"/>
          <w:snapToGrid w:val="0"/>
          <w:color w:val="auto"/>
          <w:sz w:val="32"/>
          <w:szCs w:val="32"/>
          <w:highlight w:val="none"/>
          <w:lang w:val="en-US" w:eastAsia="zh-Hans"/>
        </w:rPr>
        <w:t>）</w:t>
      </w:r>
      <w:r>
        <w:rPr>
          <w:rStyle w:val="14"/>
          <w:rFonts w:hint="eastAsia" w:ascii="仿宋_GB2312" w:hAnsi="仿宋_GB2312" w:eastAsia="仿宋_GB2312" w:cs="仿宋_GB2312"/>
          <w:snapToGrid w:val="0"/>
          <w:color w:val="auto"/>
          <w:sz w:val="32"/>
          <w:szCs w:val="32"/>
          <w:highlight w:val="none"/>
          <w:lang w:val="en-US" w:eastAsia="zh-Hans"/>
        </w:rPr>
        <w:t>证明</w:t>
      </w:r>
      <w:r>
        <w:rPr>
          <w:rStyle w:val="14"/>
          <w:rFonts w:hint="eastAsia" w:ascii="仿宋_GB2312" w:hAnsi="仿宋_GB2312" w:eastAsia="仿宋_GB2312" w:cs="仿宋_GB2312"/>
          <w:snapToGrid w:val="0"/>
          <w:color w:val="auto"/>
          <w:sz w:val="32"/>
          <w:szCs w:val="32"/>
          <w:highlight w:val="none"/>
          <w:lang w:val="en-US" w:eastAsia="zh-CN"/>
        </w:rPr>
        <w:t>材料(</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《增城区促进文化旅游体育产业高质量发展扶持资金申报承诺书》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（4）《授权委托书》</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5</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银行账户确认书</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numPr>
          <w:ilvl w:val="0"/>
          <w:numId w:val="0"/>
        </w:numPr>
        <w:kinsoku/>
        <w:wordWrap/>
        <w:overflowPunct/>
        <w:topLinePunct w:val="0"/>
        <w:autoSpaceDE/>
        <w:autoSpaceDN/>
        <w:bidi w:val="0"/>
        <w:adjustRightInd/>
        <w:spacing w:line="560" w:lineRule="exact"/>
        <w:ind w:left="0" w:leftChars="0" w:right="0" w:firstLine="640" w:firstLineChars="200"/>
        <w:jc w:val="both"/>
        <w:textAlignment w:val="auto"/>
        <w:outlineLvl w:val="1"/>
        <w:rPr>
          <w:rFonts w:hint="default" w:ascii="Times New Roman" w:hAnsi="Times New Roman" w:eastAsia="楷体_GB2312" w:cs="Times New Roman"/>
          <w:snapToGrid w:val="0"/>
          <w:color w:val="000000"/>
          <w:spacing w:val="0"/>
          <w:w w:val="100"/>
          <w:position w:val="0"/>
          <w:sz w:val="32"/>
          <w:szCs w:val="32"/>
          <w:lang w:val="en-US" w:eastAsia="zh-CN"/>
        </w:rPr>
      </w:pPr>
      <w:r>
        <w:rPr>
          <w:rFonts w:hint="default" w:ascii="Times New Roman" w:hAnsi="Times New Roman" w:eastAsia="楷体_GB2312" w:cs="Times New Roman"/>
          <w:snapToGrid w:val="0"/>
          <w:color w:val="000000"/>
          <w:spacing w:val="0"/>
          <w:w w:val="100"/>
          <w:position w:val="0"/>
          <w:sz w:val="32"/>
          <w:szCs w:val="32"/>
          <w:lang w:eastAsia="zh-CN"/>
        </w:rPr>
        <w:t>（</w:t>
      </w:r>
      <w:r>
        <w:rPr>
          <w:rFonts w:hint="default" w:ascii="Times New Roman" w:hAnsi="Times New Roman" w:eastAsia="楷体_GB2312" w:cs="Times New Roman"/>
          <w:snapToGrid w:val="0"/>
          <w:color w:val="000000"/>
          <w:spacing w:val="0"/>
          <w:w w:val="100"/>
          <w:position w:val="0"/>
          <w:sz w:val="32"/>
          <w:szCs w:val="32"/>
          <w:lang w:val="en-US" w:eastAsia="zh-CN"/>
        </w:rPr>
        <w:t>十</w:t>
      </w:r>
      <w:r>
        <w:rPr>
          <w:rFonts w:hint="eastAsia" w:ascii="Times New Roman" w:hAnsi="Times New Roman" w:eastAsia="楷体_GB2312" w:cs="Times New Roman"/>
          <w:snapToGrid w:val="0"/>
          <w:color w:val="000000"/>
          <w:spacing w:val="0"/>
          <w:w w:val="100"/>
          <w:position w:val="0"/>
          <w:sz w:val="32"/>
          <w:szCs w:val="32"/>
          <w:lang w:val="en-US" w:eastAsia="zh-CN"/>
        </w:rPr>
        <w:t>九</w:t>
      </w:r>
      <w:r>
        <w:rPr>
          <w:rFonts w:hint="default" w:ascii="Times New Roman" w:hAnsi="Times New Roman" w:eastAsia="楷体_GB2312" w:cs="Times New Roman"/>
          <w:snapToGrid w:val="0"/>
          <w:color w:val="000000"/>
          <w:spacing w:val="0"/>
          <w:w w:val="100"/>
          <w:position w:val="0"/>
          <w:sz w:val="32"/>
          <w:szCs w:val="32"/>
          <w:lang w:val="en-US" w:eastAsia="zh-CN"/>
        </w:rPr>
        <w:t>）</w:t>
      </w:r>
      <w:r>
        <w:rPr>
          <w:rFonts w:hint="eastAsia" w:ascii="Times New Roman" w:hAnsi="Times New Roman" w:eastAsia="楷体_GB2312" w:cs="Times New Roman"/>
          <w:snapToGrid w:val="0"/>
          <w:color w:val="000000"/>
          <w:spacing w:val="0"/>
          <w:w w:val="100"/>
          <w:position w:val="0"/>
          <w:sz w:val="32"/>
          <w:szCs w:val="32"/>
          <w:lang w:val="en-US" w:eastAsia="zh-CN"/>
        </w:rPr>
        <w:t>创业人才支持</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1.申报条件</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在我区设立文旅体法人企业的文旅体领域人才</w:t>
      </w: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2.奖励标准</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文旅体领域人才，当年度对我区经济发展贡献达到8万元（含）以上的个人，按其当年度对我区的经济发展贡献的一定比例给予奖励，具体为：对我区的经济发展贡献8万元（含）以内的部分，奖励比例为50%；超过8万元至25万元（含）的部分，奖励比例为75%；超过25万元的部分，奖励比例为100%，自人才首次达到奖励条件起，连续奖励不超过三年。</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3.申报材料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（1）《增城区促进文化旅游体育产业高质量发展扶持资金申报表》</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（2）所创办文</w:t>
      </w:r>
      <w:r>
        <w:rPr>
          <w:rStyle w:val="14"/>
          <w:rFonts w:hint="eastAsia" w:ascii="仿宋_GB2312" w:hAnsi="仿宋_GB2312" w:eastAsia="仿宋_GB2312" w:cs="仿宋_GB2312"/>
          <w:snapToGrid w:val="0"/>
          <w:color w:val="auto"/>
          <w:sz w:val="32"/>
          <w:szCs w:val="32"/>
          <w:highlight w:val="none"/>
          <w:lang w:val="en-US" w:eastAsia="zh-CN"/>
        </w:rPr>
        <w:t>旅体法人企业的营业执照、简介、经营情况、纳税证明及财务报表(</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（3）其他材料（包含身份证、学历证明、资质证明、劳动合同、个税、社保缴纳证明</w:t>
      </w:r>
      <w:r>
        <w:rPr>
          <w:rStyle w:val="14"/>
          <w:rFonts w:hint="eastAsia" w:ascii="仿宋_GB2312" w:hAnsi="仿宋_GB2312" w:eastAsia="仿宋_GB2312" w:cs="仿宋_GB2312"/>
          <w:snapToGrid w:val="0"/>
          <w:color w:val="auto"/>
          <w:sz w:val="32"/>
          <w:szCs w:val="32"/>
          <w:highlight w:val="none"/>
          <w:lang w:val="en-US" w:eastAsia="zh-Hans"/>
        </w:rPr>
        <w:t>等</w:t>
      </w:r>
      <w:r>
        <w:rPr>
          <w:rFonts w:hint="eastAsia" w:ascii="仿宋_GB2312" w:eastAsia="仿宋_GB2312" w:hAnsiTheme="minorHAnsi" w:cstheme="minorBidi"/>
          <w:color w:val="auto"/>
          <w:kern w:val="2"/>
          <w:sz w:val="32"/>
          <w:szCs w:val="36"/>
          <w:highlight w:val="none"/>
          <w:u w:val="none"/>
          <w:shd w:val="clear"/>
          <w:lang w:val="en-US" w:eastAsia="zh-CN" w:bidi="ar-SA"/>
        </w:rPr>
        <w:t>，</w:t>
      </w:r>
      <w:r>
        <w:rPr>
          <w:rFonts w:hint="eastAsia" w:ascii="仿宋_GB2312" w:eastAsia="仿宋_GB2312"/>
          <w:b w:val="0"/>
          <w:bCs/>
          <w:color w:val="auto"/>
          <w:sz w:val="32"/>
          <w:szCs w:val="36"/>
          <w:highlight w:val="none"/>
          <w:lang w:eastAsia="zh-CN"/>
        </w:rPr>
        <w:t>盖章</w:t>
      </w:r>
      <w:r>
        <w:rPr>
          <w:rFonts w:hint="eastAsia" w:ascii="仿宋_GB2312" w:eastAsia="仿宋_GB2312"/>
          <w:b w:val="0"/>
          <w:bCs/>
          <w:color w:val="auto"/>
          <w:sz w:val="32"/>
          <w:szCs w:val="36"/>
          <w:highlight w:val="none"/>
          <w:lang w:val="en-US" w:eastAsia="zh-CN"/>
        </w:rPr>
        <w:t>公章，</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auto"/>
          <w:sz w:val="32"/>
          <w:szCs w:val="32"/>
          <w:highlight w:val="none"/>
          <w:lang w:val="en-US" w:eastAsia="zh-CN"/>
        </w:rPr>
      </w:pPr>
      <w:r>
        <w:rPr>
          <w:rStyle w:val="14"/>
          <w:rFonts w:hint="eastAsia" w:ascii="仿宋_GB2312" w:hAnsi="仿宋_GB2312" w:eastAsia="仿宋_GB2312" w:cs="仿宋_GB2312"/>
          <w:snapToGrid w:val="0"/>
          <w:color w:val="auto"/>
          <w:sz w:val="32"/>
          <w:szCs w:val="32"/>
          <w:highlight w:val="none"/>
          <w:lang w:val="en-US" w:eastAsia="zh-CN"/>
        </w:rPr>
        <w:t>（4）</w:t>
      </w:r>
      <w:r>
        <w:rPr>
          <w:rStyle w:val="14"/>
          <w:rFonts w:hint="eastAsia" w:ascii="仿宋_GB2312" w:hAnsi="仿宋_GB2312" w:eastAsia="仿宋_GB2312" w:cs="仿宋_GB2312"/>
          <w:snapToGrid w:val="0"/>
          <w:color w:val="auto"/>
          <w:spacing w:val="0"/>
          <w:sz w:val="32"/>
          <w:szCs w:val="32"/>
          <w:highlight w:val="none"/>
          <w:lang w:val="en-US" w:eastAsia="zh-CN"/>
        </w:rPr>
        <w:t>个人信用证明（通过中国执行信息公开网（http://zxgk.court.gov.cn/）查询并打印</w:t>
      </w:r>
      <w:r>
        <w:rPr>
          <w:rFonts w:hint="eastAsia" w:ascii="仿宋_GB2312" w:eastAsia="仿宋_GB2312" w:hAnsiTheme="minorHAnsi" w:cstheme="minorBidi"/>
          <w:color w:val="auto"/>
          <w:kern w:val="2"/>
          <w:sz w:val="32"/>
          <w:szCs w:val="36"/>
          <w:highlight w:val="none"/>
          <w:u w:val="none"/>
          <w:shd w:val="clear"/>
          <w:lang w:val="en-US" w:eastAsia="zh-CN" w:bidi="ar-SA"/>
        </w:rPr>
        <w:t>，原件彩色扫描</w:t>
      </w:r>
      <w:r>
        <w:rPr>
          <w:rFonts w:hint="default" w:ascii="仿宋_GB2312" w:eastAsia="仿宋_GB2312" w:hAnsiTheme="minorHAnsi" w:cstheme="minorBidi"/>
          <w:color w:val="auto"/>
          <w:kern w:val="2"/>
          <w:sz w:val="32"/>
          <w:szCs w:val="36"/>
          <w:highlight w:val="none"/>
          <w:u w:val="none"/>
          <w:shd w:val="clear"/>
          <w:lang w:val="en-US" w:eastAsia="zh-CN" w:bidi="ar-SA"/>
        </w:rPr>
        <w:t>上传</w:t>
      </w:r>
      <w:r>
        <w:rPr>
          <w:rStyle w:val="14"/>
          <w:rFonts w:hint="eastAsia" w:ascii="仿宋_GB2312" w:hAnsi="仿宋_GB2312" w:eastAsia="仿宋_GB2312" w:cs="仿宋_GB2312"/>
          <w:snapToGrid w:val="0"/>
          <w:color w:val="auto"/>
          <w:sz w:val="32"/>
          <w:szCs w:val="32"/>
          <w:highlight w:val="none"/>
          <w:lang w:val="en-US" w:eastAsia="zh-CN"/>
        </w:rPr>
        <w:t>）</w:t>
      </w:r>
      <w:r>
        <w:rPr>
          <w:rFonts w:hint="eastAsia" w:ascii="仿宋_GB2312" w:eastAsia="仿宋_GB2312" w:hAnsiTheme="minorHAnsi" w:cstheme="minorBidi"/>
          <w:color w:val="auto"/>
          <w:kern w:val="2"/>
          <w:sz w:val="32"/>
          <w:szCs w:val="36"/>
          <w:highlight w:val="none"/>
          <w:u w:val="none"/>
          <w:shd w:val="clear"/>
          <w:lang w:val="en-US" w:eastAsia="zh-CN" w:bidi="ar-SA"/>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auto"/>
          <w:sz w:val="32"/>
          <w:szCs w:val="32"/>
          <w:highlight w:val="none"/>
          <w:lang w:val="en-US" w:eastAsia="zh-CN"/>
        </w:rPr>
      </w:pP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CN"/>
        </w:rPr>
        <w:t>5</w:t>
      </w:r>
      <w:r>
        <w:rPr>
          <w:rStyle w:val="14"/>
          <w:rFonts w:hint="default" w:ascii="仿宋_GB2312" w:hAnsi="仿宋_GB2312" w:eastAsia="仿宋_GB2312" w:cs="仿宋_GB2312"/>
          <w:snapToGrid w:val="0"/>
          <w:color w:val="auto"/>
          <w:sz w:val="32"/>
          <w:szCs w:val="32"/>
          <w:highlight w:val="none"/>
          <w:lang w:val="en-US" w:eastAsia="zh-CN"/>
        </w:rPr>
        <w:t>）</w:t>
      </w:r>
      <w:r>
        <w:rPr>
          <w:rStyle w:val="14"/>
          <w:rFonts w:hint="eastAsia" w:ascii="仿宋_GB2312" w:hAnsi="仿宋_GB2312" w:eastAsia="仿宋_GB2312" w:cs="仿宋_GB2312"/>
          <w:snapToGrid w:val="0"/>
          <w:color w:val="auto"/>
          <w:sz w:val="32"/>
          <w:szCs w:val="32"/>
          <w:highlight w:val="none"/>
          <w:lang w:val="en-US" w:eastAsia="zh-CN"/>
        </w:rPr>
        <w:t>《申报材料真实性的自我保证声明承诺书》</w:t>
      </w:r>
      <w:r>
        <w:rPr>
          <w:rStyle w:val="14"/>
          <w:rFonts w:hint="eastAsia" w:ascii="仿宋_GB2312" w:hAnsi="仿宋_GB2312" w:eastAsia="仿宋_GB2312" w:cs="仿宋_GB2312"/>
          <w:b w:val="0"/>
          <w:bCs/>
          <w:color w:val="auto"/>
          <w:spacing w:val="11"/>
          <w:sz w:val="32"/>
          <w:szCs w:val="32"/>
          <w:lang w:eastAsia="zh-CN"/>
        </w:rPr>
        <w:t>（下载模板，签字，盖章</w:t>
      </w:r>
      <w:r>
        <w:rPr>
          <w:rStyle w:val="14"/>
          <w:rFonts w:hint="eastAsia" w:ascii="仿宋_GB2312" w:hAnsi="仿宋_GB2312" w:eastAsia="仿宋_GB2312" w:cs="仿宋_GB2312"/>
          <w:b w:val="0"/>
          <w:bCs/>
          <w:color w:val="auto"/>
          <w:spacing w:val="11"/>
          <w:sz w:val="32"/>
          <w:szCs w:val="32"/>
          <w:lang w:val="en-US" w:eastAsia="zh-CN"/>
        </w:rPr>
        <w:t>，原件彩色扫描</w:t>
      </w:r>
      <w:r>
        <w:rPr>
          <w:rStyle w:val="14"/>
          <w:rFonts w:hint="default" w:ascii="仿宋_GB2312" w:hAnsi="仿宋_GB2312" w:eastAsia="仿宋_GB2312" w:cs="仿宋_GB2312"/>
          <w:b w:val="0"/>
          <w:bCs/>
          <w:color w:val="auto"/>
          <w:spacing w:val="11"/>
          <w:sz w:val="32"/>
          <w:szCs w:val="32"/>
          <w:lang w:val="en-US" w:eastAsia="zh-CN"/>
        </w:rPr>
        <w:t>上传</w:t>
      </w:r>
      <w:r>
        <w:rPr>
          <w:rStyle w:val="14"/>
          <w:rFonts w:hint="eastAsia" w:ascii="仿宋_GB2312" w:hAnsi="仿宋_GB2312" w:eastAsia="仿宋_GB2312" w:cs="仿宋_GB2312"/>
          <w:b w:val="0"/>
          <w:bCs/>
          <w:color w:val="auto"/>
          <w:spacing w:val="11"/>
          <w:sz w:val="32"/>
          <w:szCs w:val="32"/>
          <w:lang w:val="en-US" w:eastAsia="zh-CN"/>
        </w:rPr>
        <w:t>）。</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b w:val="0"/>
          <w:bCs/>
          <w:spacing w:val="11"/>
          <w:sz w:val="32"/>
          <w:szCs w:val="32"/>
          <w:lang w:val="en-US" w:eastAsia="zh-CN"/>
        </w:rPr>
      </w:pP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6</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银行账户确认书</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w:t>
      </w:r>
      <w:r>
        <w:rPr>
          <w:rStyle w:val="14"/>
          <w:rFonts w:hint="eastAsia" w:ascii="仿宋_GB2312" w:hAnsi="仿宋_GB2312" w:eastAsia="仿宋_GB2312" w:cs="仿宋_GB2312"/>
          <w:b w:val="0"/>
          <w:bCs/>
          <w:spacing w:val="11"/>
          <w:sz w:val="32"/>
          <w:szCs w:val="32"/>
          <w:lang w:eastAsia="zh-CN"/>
        </w:rPr>
        <w:t>（下载模板，签字，盖章</w:t>
      </w:r>
      <w:r>
        <w:rPr>
          <w:rStyle w:val="14"/>
          <w:rFonts w:hint="eastAsia" w:ascii="仿宋_GB2312" w:hAnsi="仿宋_GB2312" w:eastAsia="仿宋_GB2312" w:cs="仿宋_GB2312"/>
          <w:b w:val="0"/>
          <w:bCs/>
          <w:spacing w:val="11"/>
          <w:sz w:val="32"/>
          <w:szCs w:val="32"/>
          <w:lang w:val="en-US" w:eastAsia="zh-CN"/>
        </w:rPr>
        <w:t>，原件彩色扫描</w:t>
      </w:r>
      <w:r>
        <w:rPr>
          <w:rStyle w:val="14"/>
          <w:rFonts w:hint="default" w:ascii="仿宋_GB2312" w:hAnsi="仿宋_GB2312" w:eastAsia="仿宋_GB2312" w:cs="仿宋_GB2312"/>
          <w:b w:val="0"/>
          <w:bCs/>
          <w:spacing w:val="11"/>
          <w:sz w:val="32"/>
          <w:szCs w:val="32"/>
          <w:lang w:val="en-US" w:eastAsia="zh-CN"/>
        </w:rPr>
        <w:t>上传</w:t>
      </w:r>
      <w:r>
        <w:rPr>
          <w:rStyle w:val="14"/>
          <w:rFonts w:hint="eastAsia" w:ascii="仿宋_GB2312" w:hAnsi="仿宋_GB2312" w:eastAsia="仿宋_GB2312" w:cs="仿宋_GB2312"/>
          <w:b w:val="0"/>
          <w:bCs/>
          <w:spacing w:val="11"/>
          <w:sz w:val="32"/>
          <w:szCs w:val="32"/>
          <w:lang w:val="en-US" w:eastAsia="zh-CN"/>
        </w:rPr>
        <w:t>）。</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0" w:leftChars="0" w:right="0" w:firstLine="640" w:firstLineChars="200"/>
        <w:jc w:val="both"/>
        <w:textAlignment w:val="auto"/>
        <w:outlineLvl w:val="0"/>
        <w:rPr>
          <w:rFonts w:hint="eastAsia"/>
          <w:lang w:val="en-US" w:eastAsia="zh-CN"/>
        </w:rPr>
      </w:pPr>
      <w:r>
        <w:rPr>
          <w:rFonts w:hint="eastAsia" w:ascii="Times New Roman" w:hAnsi="Times New Roman" w:eastAsia="黑体" w:cs="Times New Roman"/>
          <w:snapToGrid w:val="0"/>
          <w:sz w:val="32"/>
          <w:szCs w:val="32"/>
          <w:lang w:val="en-US" w:eastAsia="zh-CN"/>
        </w:rPr>
        <w:t>六、</w:t>
      </w:r>
      <w:r>
        <w:rPr>
          <w:rFonts w:hint="default" w:ascii="Times New Roman" w:hAnsi="Times New Roman" w:eastAsia="黑体" w:cs="Times New Roman"/>
          <w:snapToGrid w:val="0"/>
          <w:sz w:val="32"/>
          <w:szCs w:val="32"/>
          <w:lang w:val="en-US" w:eastAsia="zh-CN"/>
        </w:rPr>
        <w:t>申报程序</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7"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pPr>
      <w:r>
        <w:rPr>
          <w:rStyle w:val="14"/>
          <w:rFonts w:hint="eastAsia" w:ascii="仿宋_GB2312" w:hAnsi="仿宋_GB2312" w:eastAsia="仿宋_GB2312" w:cs="仿宋_GB2312"/>
          <w:b/>
          <w:bCs w:val="0"/>
          <w:color w:val="auto"/>
          <w:spacing w:val="11"/>
          <w:sz w:val="32"/>
          <w:szCs w:val="32"/>
          <w:lang w:val="zh-TW" w:eastAsia="zh-CN"/>
        </w:rPr>
        <w:t>（一）网上申报：</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申报单位通过增城区政策兑现服务平台（网址：https://zhengcedx.zc.gov.cn/），注册登录后进行项目申报。如未在规定时间内提交申请的，视为自动放弃。</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7"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pPr>
      <w:r>
        <w:rPr>
          <w:rStyle w:val="14"/>
          <w:rFonts w:hint="eastAsia" w:ascii="仿宋_GB2312" w:hAnsi="仿宋_GB2312" w:eastAsia="仿宋_GB2312" w:cs="仿宋_GB2312"/>
          <w:b/>
          <w:bCs w:val="0"/>
          <w:color w:val="auto"/>
          <w:spacing w:val="11"/>
          <w:sz w:val="32"/>
          <w:szCs w:val="32"/>
          <w:lang w:val="zh-TW" w:eastAsia="zh-CN"/>
        </w:rPr>
        <w:t>（二）形式审核：</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增城区政务服务中心对申报主体提交的材料进行完整性审查，材料不齐全或不符合要求的，告知申报主体补齐补正。</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3</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个工作日内完成形式审核。</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7"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b/>
          <w:bCs w:val="0"/>
          <w:color w:val="auto"/>
          <w:spacing w:val="11"/>
          <w:sz w:val="32"/>
          <w:szCs w:val="32"/>
          <w:lang w:val="zh-TW" w:eastAsia="zh-CN"/>
        </w:rPr>
        <w:t>（三）镇街初审：</w:t>
      </w:r>
      <w:r>
        <w:rPr>
          <w:rStyle w:val="14"/>
          <w:rFonts w:hint="eastAsia" w:ascii="仿宋_GB2312" w:hAnsi="仿宋_GB2312" w:eastAsia="仿宋_GB2312" w:cs="仿宋_GB2312"/>
          <w:snapToGrid w:val="0"/>
          <w:color w:val="000000" w:themeColor="text1"/>
          <w:sz w:val="32"/>
          <w:szCs w:val="32"/>
          <w:highlight w:val="none"/>
          <w:lang w:val="zh-TW" w:eastAsia="zh-CN"/>
          <w14:textFill>
            <w14:solidFill>
              <w14:schemeClr w14:val="tx1"/>
            </w14:solidFill>
          </w14:textFill>
        </w:rPr>
        <w:t>通过形式审核后，由企业所在镇街对申报材料进行初步审核，材料不符合要求的，告知申报主体补齐补正。</w:t>
      </w:r>
      <w:r>
        <w:rPr>
          <w:rFonts w:hint="default" w:ascii="仿宋_GB2312" w:hAnsi="仿宋_GB2312" w:eastAsia="仿宋_GB2312" w:cs="仿宋_GB2312"/>
          <w:snapToGrid w:val="0"/>
          <w:spacing w:val="2"/>
          <w:sz w:val="32"/>
          <w:szCs w:val="32"/>
          <w:lang w:val="en-US" w:eastAsia="zh-CN"/>
        </w:rPr>
        <w:t>不符合</w:t>
      </w:r>
      <w:r>
        <w:rPr>
          <w:rFonts w:hint="eastAsia" w:ascii="仿宋_GB2312" w:hAnsi="仿宋_GB2312" w:eastAsia="仿宋_GB2312" w:cs="仿宋_GB2312"/>
          <w:snapToGrid w:val="0"/>
          <w:spacing w:val="2"/>
          <w:sz w:val="32"/>
          <w:szCs w:val="32"/>
          <w:lang w:val="en-US" w:eastAsia="zh-CN"/>
        </w:rPr>
        <w:t>申报</w:t>
      </w:r>
      <w:r>
        <w:rPr>
          <w:rFonts w:hint="default" w:ascii="仿宋_GB2312" w:hAnsi="仿宋_GB2312" w:eastAsia="仿宋_GB2312" w:cs="仿宋_GB2312"/>
          <w:snapToGrid w:val="0"/>
          <w:spacing w:val="2"/>
          <w:sz w:val="32"/>
          <w:szCs w:val="32"/>
          <w:lang w:val="en-US" w:eastAsia="zh-CN"/>
        </w:rPr>
        <w:t>条件的，不予受理，并于</w:t>
      </w:r>
      <w:r>
        <w:rPr>
          <w:rFonts w:hint="eastAsia" w:ascii="仿宋_GB2312" w:hAnsi="仿宋_GB2312" w:eastAsia="仿宋_GB2312" w:cs="仿宋_GB2312"/>
          <w:snapToGrid w:val="0"/>
          <w:spacing w:val="2"/>
          <w:sz w:val="32"/>
          <w:szCs w:val="32"/>
          <w:lang w:val="en-US" w:eastAsia="zh-CN"/>
        </w:rPr>
        <w:t>3</w:t>
      </w:r>
      <w:r>
        <w:rPr>
          <w:rFonts w:hint="default" w:ascii="仿宋_GB2312" w:hAnsi="仿宋_GB2312" w:eastAsia="仿宋_GB2312" w:cs="仿宋_GB2312"/>
          <w:snapToGrid w:val="0"/>
          <w:spacing w:val="2"/>
          <w:sz w:val="32"/>
          <w:szCs w:val="32"/>
          <w:lang w:val="en-US" w:eastAsia="zh-CN"/>
        </w:rPr>
        <w:t>个工作日内告知不予受理原因</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。各镇街需于10月13日前完成初审。</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7" w:firstLineChars="200"/>
        <w:jc w:val="both"/>
        <w:textAlignment w:val="auto"/>
        <w:outlineLvl w:val="2"/>
        <w:rPr>
          <w:rStyle w:val="14"/>
          <w:rFonts w:hint="default" w:ascii="仿宋_GB2312" w:hAnsi="仿宋_GB2312" w:eastAsia="仿宋_GB2312" w:cs="仿宋_GB2312"/>
          <w:b w:val="0"/>
          <w:bCs/>
          <w:color w:val="auto"/>
          <w:spacing w:val="11"/>
          <w:sz w:val="32"/>
          <w:szCs w:val="32"/>
          <w:lang w:val="en-US" w:eastAsia="zh-CN"/>
        </w:rPr>
      </w:pPr>
      <w:r>
        <w:rPr>
          <w:rStyle w:val="14"/>
          <w:rFonts w:hint="eastAsia" w:ascii="仿宋_GB2312" w:hAnsi="仿宋_GB2312" w:eastAsia="仿宋_GB2312" w:cs="仿宋_GB2312"/>
          <w:b/>
          <w:bCs w:val="0"/>
          <w:color w:val="auto"/>
          <w:spacing w:val="11"/>
          <w:sz w:val="32"/>
          <w:szCs w:val="32"/>
          <w:lang w:eastAsia="zh-CN"/>
        </w:rPr>
        <w:t>（四）部门审核：</w:t>
      </w:r>
      <w:r>
        <w:rPr>
          <w:rStyle w:val="14"/>
          <w:rFonts w:hint="eastAsia" w:ascii="仿宋_GB2312" w:hAnsi="仿宋_GB2312" w:eastAsia="仿宋_GB2312" w:cs="仿宋_GB2312"/>
          <w:b w:val="0"/>
          <w:bCs/>
          <w:color w:val="auto"/>
          <w:spacing w:val="11"/>
          <w:sz w:val="32"/>
          <w:szCs w:val="32"/>
          <w:lang w:val="en-US" w:eastAsia="zh-CN"/>
        </w:rPr>
        <w:t>区文化广电旅游体育局</w:t>
      </w:r>
      <w:r>
        <w:rPr>
          <w:rStyle w:val="14"/>
          <w:rFonts w:hint="eastAsia" w:ascii="仿宋_GB2312" w:hAnsi="仿宋_GB2312" w:eastAsia="仿宋_GB2312" w:cs="仿宋_GB2312"/>
          <w:b w:val="0"/>
          <w:bCs/>
          <w:color w:val="auto"/>
          <w:spacing w:val="11"/>
          <w:sz w:val="32"/>
          <w:szCs w:val="32"/>
          <w:lang w:eastAsia="zh-CN"/>
        </w:rPr>
        <w:t>对审核材料进行实质审核。</w:t>
      </w:r>
      <w:r>
        <w:rPr>
          <w:rStyle w:val="14"/>
          <w:rFonts w:hint="eastAsia" w:ascii="仿宋_GB2312" w:hAnsi="仿宋_GB2312" w:eastAsia="仿宋_GB2312" w:cs="仿宋_GB2312"/>
          <w:b w:val="0"/>
          <w:bCs/>
          <w:color w:val="auto"/>
          <w:spacing w:val="11"/>
          <w:sz w:val="32"/>
          <w:szCs w:val="32"/>
          <w:lang w:val="en-US" w:eastAsia="zh-CN"/>
        </w:rPr>
        <w:t>10月20日前完审核。</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7" w:firstLineChars="200"/>
        <w:jc w:val="both"/>
        <w:textAlignment w:val="auto"/>
        <w:outlineLvl w:val="2"/>
        <w:rPr>
          <w:rStyle w:val="14"/>
          <w:rFonts w:hint="default" w:ascii="仿宋_GB2312" w:hAnsi="仿宋_GB2312" w:eastAsia="仿宋_GB2312" w:cs="仿宋_GB2312"/>
          <w:b w:val="0"/>
          <w:bCs/>
          <w:color w:val="auto"/>
          <w:spacing w:val="11"/>
          <w:sz w:val="32"/>
          <w:szCs w:val="32"/>
          <w:lang w:val="en-US" w:eastAsia="zh-CN"/>
        </w:rPr>
      </w:pPr>
      <w:r>
        <w:rPr>
          <w:rStyle w:val="14"/>
          <w:rFonts w:hint="eastAsia" w:ascii="仿宋_GB2312" w:hAnsi="仿宋_GB2312" w:eastAsia="仿宋_GB2312" w:cs="仿宋_GB2312"/>
          <w:b/>
          <w:bCs w:val="0"/>
          <w:color w:val="auto"/>
          <w:spacing w:val="11"/>
          <w:sz w:val="32"/>
          <w:szCs w:val="32"/>
          <w:lang w:val="en-US" w:eastAsia="zh-CN"/>
        </w:rPr>
        <w:t>（五）</w:t>
      </w:r>
      <w:r>
        <w:rPr>
          <w:rStyle w:val="14"/>
          <w:rFonts w:hint="eastAsia" w:ascii="仿宋_GB2312" w:hAnsi="仿宋_GB2312" w:eastAsia="仿宋_GB2312" w:cs="仿宋_GB2312"/>
          <w:b/>
          <w:bCs w:val="0"/>
          <w:color w:val="auto"/>
          <w:spacing w:val="11"/>
          <w:sz w:val="32"/>
          <w:szCs w:val="32"/>
          <w:lang w:eastAsia="zh-CN"/>
        </w:rPr>
        <w:t>线下受理：</w:t>
      </w:r>
      <w:r>
        <w:rPr>
          <w:rStyle w:val="14"/>
          <w:rFonts w:hint="default" w:ascii="仿宋_GB2312" w:hAnsi="仿宋_GB2312" w:eastAsia="仿宋_GB2312" w:cs="仿宋_GB2312"/>
          <w:b w:val="0"/>
          <w:bCs/>
          <w:color w:val="auto"/>
          <w:spacing w:val="11"/>
          <w:sz w:val="32"/>
          <w:szCs w:val="32"/>
          <w:lang w:eastAsia="zh-CN"/>
        </w:rPr>
        <w:t>线上审核通过的</w:t>
      </w:r>
      <w:r>
        <w:rPr>
          <w:rStyle w:val="14"/>
          <w:rFonts w:hint="default" w:ascii="仿宋_GB2312" w:hAnsi="仿宋_GB2312" w:eastAsia="仿宋_GB2312" w:cs="仿宋_GB2312"/>
          <w:b w:val="0"/>
          <w:bCs/>
          <w:color w:val="auto"/>
          <w:spacing w:val="11"/>
          <w:sz w:val="32"/>
          <w:szCs w:val="32"/>
          <w:lang w:val="en-US" w:eastAsia="zh-CN"/>
        </w:rPr>
        <w:t>申报主体</w:t>
      </w:r>
      <w:r>
        <w:rPr>
          <w:rStyle w:val="14"/>
          <w:rFonts w:hint="eastAsia" w:ascii="仿宋_GB2312" w:hAnsi="仿宋_GB2312" w:eastAsia="仿宋_GB2312" w:cs="仿宋_GB2312"/>
          <w:b w:val="0"/>
          <w:bCs/>
          <w:color w:val="auto"/>
          <w:spacing w:val="11"/>
          <w:sz w:val="32"/>
          <w:szCs w:val="32"/>
          <w:lang w:val="en-US" w:eastAsia="zh-CN"/>
        </w:rPr>
        <w:t>/申请人按照申报指南，</w:t>
      </w:r>
      <w:r>
        <w:rPr>
          <w:rStyle w:val="14"/>
          <w:rFonts w:hint="eastAsia" w:ascii="仿宋_GB2312" w:hAnsi="仿宋_GB2312" w:eastAsia="仿宋_GB2312" w:cs="仿宋_GB2312"/>
          <w:b w:val="0"/>
          <w:bCs/>
          <w:color w:val="auto"/>
          <w:spacing w:val="11"/>
          <w:sz w:val="32"/>
          <w:szCs w:val="32"/>
          <w:lang w:eastAsia="zh-CN"/>
        </w:rPr>
        <w:t>从政策兑现服务平台下载带水印的申报材料进行打印</w:t>
      </w:r>
      <w:r>
        <w:rPr>
          <w:rStyle w:val="14"/>
          <w:rFonts w:hint="eastAsia" w:ascii="仿宋_GB2312" w:hAnsi="仿宋_GB2312" w:eastAsia="仿宋_GB2312" w:cs="仿宋_GB2312"/>
          <w:b w:val="0"/>
          <w:bCs/>
          <w:color w:val="auto"/>
          <w:spacing w:val="11"/>
          <w:sz w:val="32"/>
          <w:szCs w:val="32"/>
          <w:lang w:val="en-US" w:eastAsia="zh-CN"/>
        </w:rPr>
        <w:t>，首页</w:t>
      </w:r>
      <w:r>
        <w:rPr>
          <w:rFonts w:hint="eastAsia" w:ascii="仿宋_GB2312" w:hAnsi="仿宋_GB2312" w:eastAsia="仿宋_GB2312" w:cs="仿宋_GB2312"/>
          <w:sz w:val="32"/>
          <w:szCs w:val="32"/>
        </w:rPr>
        <w:t>列目录表，装订成册（胶装或订书机装订，不要使用塑料封面），加盖</w:t>
      </w:r>
      <w:r>
        <w:rPr>
          <w:rFonts w:hint="eastAsia" w:ascii="仿宋_GB2312" w:hAnsi="仿宋_GB2312" w:eastAsia="仿宋_GB2312" w:cs="仿宋_GB2312"/>
          <w:sz w:val="32"/>
          <w:szCs w:val="32"/>
          <w:lang w:eastAsia="zh-CN"/>
        </w:rPr>
        <w:t>公章和</w:t>
      </w:r>
      <w:r>
        <w:rPr>
          <w:rFonts w:hint="eastAsia" w:ascii="仿宋_GB2312" w:hAnsi="仿宋_GB2312" w:eastAsia="仿宋_GB2312" w:cs="仿宋_GB2312"/>
          <w:sz w:val="32"/>
          <w:szCs w:val="32"/>
        </w:rPr>
        <w:t>骑缝章</w:t>
      </w:r>
      <w:r>
        <w:rPr>
          <w:rFonts w:hint="eastAsia" w:ascii="仿宋_GB2312" w:hAnsi="仿宋_GB2312" w:eastAsia="仿宋_GB2312" w:cs="仿宋_GB2312"/>
          <w:sz w:val="32"/>
          <w:szCs w:val="32"/>
          <w:lang w:eastAsia="zh-CN"/>
        </w:rPr>
        <w:t>，</w:t>
      </w:r>
      <w:r>
        <w:rPr>
          <w:rStyle w:val="14"/>
          <w:rFonts w:hint="eastAsia" w:ascii="仿宋_GB2312" w:hAnsi="仿宋_GB2312" w:eastAsia="仿宋_GB2312" w:cs="仿宋_GB2312"/>
          <w:b w:val="0"/>
          <w:bCs/>
          <w:color w:val="auto"/>
          <w:spacing w:val="11"/>
          <w:sz w:val="32"/>
          <w:szCs w:val="32"/>
          <w:lang w:val="en-US" w:eastAsia="zh-CN"/>
        </w:rPr>
        <w:t>打印申报材料1式3份，视频材料应刻录</w:t>
      </w:r>
      <w:r>
        <w:rPr>
          <w:rStyle w:val="14"/>
          <w:rFonts w:hint="default" w:ascii="仿宋_GB2312" w:hAnsi="仿宋_GB2312" w:eastAsia="仿宋_GB2312" w:cs="仿宋_GB2312"/>
          <w:b w:val="0"/>
          <w:bCs/>
          <w:color w:val="auto"/>
          <w:spacing w:val="11"/>
          <w:sz w:val="32"/>
          <w:szCs w:val="32"/>
          <w:lang w:val="en-US" w:eastAsia="zh-CN"/>
        </w:rPr>
        <w:t>DVD</w:t>
      </w:r>
      <w:r>
        <w:rPr>
          <w:rStyle w:val="14"/>
          <w:rFonts w:hint="eastAsia" w:ascii="仿宋_GB2312" w:hAnsi="仿宋_GB2312" w:eastAsia="仿宋_GB2312" w:cs="仿宋_GB2312"/>
          <w:b w:val="0"/>
          <w:bCs/>
          <w:color w:val="auto"/>
          <w:spacing w:val="11"/>
          <w:sz w:val="32"/>
          <w:szCs w:val="32"/>
          <w:lang w:val="en-US" w:eastAsia="zh-CN"/>
        </w:rPr>
        <w:t>（1份）；</w:t>
      </w:r>
      <w:r>
        <w:rPr>
          <w:rFonts w:hint="eastAsia" w:ascii="仿宋_GB2312" w:hAnsi="仿宋_GB2312" w:eastAsia="仿宋_GB2312" w:cs="仿宋_GB2312"/>
          <w:sz w:val="32"/>
          <w:szCs w:val="32"/>
        </w:rPr>
        <w:t>申请人为个人的，应</w:t>
      </w:r>
      <w:r>
        <w:rPr>
          <w:rFonts w:hint="eastAsia" w:ascii="仿宋_GB2312" w:hAnsi="仿宋_GB2312" w:eastAsia="仿宋_GB2312" w:cs="仿宋_GB2312"/>
          <w:sz w:val="32"/>
          <w:szCs w:val="32"/>
          <w:lang w:eastAsia="zh-CN"/>
        </w:rPr>
        <w:t>在材料</w:t>
      </w:r>
      <w:r>
        <w:rPr>
          <w:rFonts w:hint="eastAsia" w:ascii="仿宋_GB2312" w:hAnsi="仿宋_GB2312" w:eastAsia="仿宋_GB2312" w:cs="仿宋_GB2312"/>
          <w:sz w:val="32"/>
          <w:szCs w:val="32"/>
        </w:rPr>
        <w:t>加按手指模，1式3份（视频资料仅需提供一份）</w:t>
      </w:r>
      <w:r>
        <w:rPr>
          <w:rFonts w:hint="eastAsia" w:ascii="仿宋_GB2312" w:hAnsi="仿宋_GB2312" w:eastAsia="仿宋_GB2312" w:cs="仿宋_GB2312"/>
          <w:sz w:val="32"/>
          <w:szCs w:val="32"/>
          <w:lang w:eastAsia="zh-CN"/>
        </w:rPr>
        <w:t>，</w:t>
      </w:r>
      <w:r>
        <w:rPr>
          <w:rStyle w:val="14"/>
          <w:rFonts w:hint="default" w:ascii="仿宋_GB2312" w:hAnsi="仿宋_GB2312" w:eastAsia="仿宋_GB2312" w:cs="仿宋_GB2312"/>
          <w:b w:val="0"/>
          <w:bCs/>
          <w:color w:val="auto"/>
          <w:spacing w:val="11"/>
          <w:sz w:val="32"/>
          <w:szCs w:val="32"/>
          <w:lang w:val="en-US" w:eastAsia="zh-CN"/>
        </w:rPr>
        <w:t>于</w:t>
      </w:r>
      <w:r>
        <w:rPr>
          <w:rStyle w:val="14"/>
          <w:rFonts w:hint="eastAsia" w:ascii="仿宋_GB2312" w:hAnsi="仿宋_GB2312" w:eastAsia="仿宋_GB2312" w:cs="仿宋_GB2312"/>
          <w:b w:val="0"/>
          <w:bCs/>
          <w:color w:val="auto"/>
          <w:spacing w:val="11"/>
          <w:sz w:val="32"/>
          <w:szCs w:val="32"/>
          <w:lang w:val="en-US" w:eastAsia="zh-CN"/>
        </w:rPr>
        <w:t>10</w:t>
      </w:r>
      <w:r>
        <w:rPr>
          <w:rStyle w:val="14"/>
          <w:rFonts w:hint="default" w:ascii="仿宋_GB2312" w:hAnsi="仿宋_GB2312" w:eastAsia="仿宋_GB2312" w:cs="仿宋_GB2312"/>
          <w:b w:val="0"/>
          <w:bCs/>
          <w:color w:val="auto"/>
          <w:spacing w:val="11"/>
          <w:sz w:val="32"/>
          <w:szCs w:val="32"/>
          <w:lang w:val="en-US" w:eastAsia="zh-CN"/>
        </w:rPr>
        <w:t>月</w:t>
      </w:r>
      <w:r>
        <w:rPr>
          <w:rStyle w:val="14"/>
          <w:rFonts w:hint="eastAsia" w:ascii="仿宋_GB2312" w:hAnsi="仿宋_GB2312" w:eastAsia="仿宋_GB2312" w:cs="仿宋_GB2312"/>
          <w:b w:val="0"/>
          <w:bCs/>
          <w:color w:val="auto"/>
          <w:spacing w:val="11"/>
          <w:sz w:val="32"/>
          <w:szCs w:val="32"/>
          <w:lang w:val="en-US" w:eastAsia="zh-CN"/>
        </w:rPr>
        <w:t>26</w:t>
      </w:r>
      <w:r>
        <w:rPr>
          <w:rStyle w:val="14"/>
          <w:rFonts w:hint="default" w:ascii="仿宋_GB2312" w:hAnsi="仿宋_GB2312" w:eastAsia="仿宋_GB2312" w:cs="仿宋_GB2312"/>
          <w:b w:val="0"/>
          <w:bCs/>
          <w:color w:val="auto"/>
          <w:spacing w:val="11"/>
          <w:sz w:val="32"/>
          <w:szCs w:val="32"/>
          <w:lang w:val="en-US" w:eastAsia="zh-CN"/>
        </w:rPr>
        <w:t>日17：30前</w:t>
      </w:r>
      <w:r>
        <w:rPr>
          <w:rStyle w:val="14"/>
          <w:rFonts w:hint="eastAsia" w:ascii="仿宋_GB2312" w:hAnsi="仿宋_GB2312" w:eastAsia="仿宋_GB2312" w:cs="仿宋_GB2312"/>
          <w:b w:val="0"/>
          <w:bCs/>
          <w:color w:val="auto"/>
          <w:spacing w:val="11"/>
          <w:sz w:val="32"/>
          <w:szCs w:val="32"/>
          <w:lang w:val="en-US" w:eastAsia="zh-CN"/>
        </w:rPr>
        <w:t>，将装订成册的材料、视频材料及</w:t>
      </w:r>
      <w:r>
        <w:rPr>
          <w:rFonts w:hint="eastAsia" w:ascii="仿宋_GB2312" w:hAnsi="仿宋_GB2312" w:eastAsia="仿宋_GB2312" w:cs="仿宋_GB2312"/>
          <w:spacing w:val="2"/>
          <w:sz w:val="32"/>
          <w:szCs w:val="32"/>
        </w:rPr>
        <w:t>相关证明材料</w:t>
      </w:r>
      <w:r>
        <w:rPr>
          <w:rFonts w:hint="eastAsia" w:ascii="仿宋_GB2312" w:hAnsi="仿宋_GB2312" w:eastAsia="仿宋_GB2312" w:cs="仿宋_GB2312"/>
          <w:spacing w:val="2"/>
          <w:sz w:val="32"/>
          <w:szCs w:val="32"/>
          <w:lang w:val="en-US" w:eastAsia="zh-CN"/>
        </w:rPr>
        <w:t>原件（原件</w:t>
      </w:r>
      <w:r>
        <w:rPr>
          <w:rFonts w:hint="eastAsia" w:ascii="仿宋_GB2312" w:hAnsi="仿宋_GB2312" w:eastAsia="仿宋_GB2312" w:cs="仿宋_GB2312"/>
          <w:spacing w:val="2"/>
          <w:sz w:val="32"/>
          <w:szCs w:val="32"/>
        </w:rPr>
        <w:t>当场检验后退回）</w:t>
      </w:r>
      <w:r>
        <w:rPr>
          <w:rStyle w:val="14"/>
          <w:rFonts w:hint="default" w:ascii="仿宋_GB2312" w:hAnsi="仿宋_GB2312" w:eastAsia="仿宋_GB2312" w:cs="仿宋_GB2312"/>
          <w:b w:val="0"/>
          <w:bCs/>
          <w:color w:val="auto"/>
          <w:spacing w:val="11"/>
          <w:sz w:val="32"/>
          <w:szCs w:val="32"/>
          <w:lang w:val="en-US" w:eastAsia="zh-CN"/>
        </w:rPr>
        <w:t>提交</w:t>
      </w:r>
      <w:r>
        <w:rPr>
          <w:rStyle w:val="14"/>
          <w:rFonts w:hint="eastAsia" w:ascii="仿宋_GB2312" w:hAnsi="仿宋_GB2312" w:eastAsia="仿宋_GB2312" w:cs="仿宋_GB2312"/>
          <w:b w:val="0"/>
          <w:bCs/>
          <w:color w:val="auto"/>
          <w:spacing w:val="11"/>
          <w:sz w:val="32"/>
          <w:szCs w:val="32"/>
          <w:lang w:val="en-US" w:eastAsia="zh-CN"/>
        </w:rPr>
        <w:t>区政务服务中心政策兑现窗口（地址见下文），</w:t>
      </w:r>
      <w:r>
        <w:rPr>
          <w:rStyle w:val="14"/>
          <w:rFonts w:hint="eastAsia" w:ascii="仿宋_GB2312" w:hAnsi="仿宋_GB2312" w:eastAsia="仿宋_GB2312" w:cs="仿宋_GB2312"/>
          <w:b w:val="0"/>
          <w:bCs/>
          <w:color w:val="auto"/>
          <w:spacing w:val="11"/>
          <w:sz w:val="32"/>
          <w:szCs w:val="32"/>
          <w:lang w:eastAsia="zh-CN"/>
        </w:rPr>
        <w:t>窗口人员核验，与网上提交的材料一致的，予以收件。不符合的，当场告知材料补正要求，申报主体</w:t>
      </w:r>
      <w:r>
        <w:rPr>
          <w:rStyle w:val="14"/>
          <w:rFonts w:hint="eastAsia" w:ascii="仿宋_GB2312" w:hAnsi="仿宋_GB2312" w:eastAsia="仿宋_GB2312" w:cs="仿宋_GB2312"/>
          <w:b w:val="0"/>
          <w:bCs/>
          <w:color w:val="auto"/>
          <w:spacing w:val="11"/>
          <w:sz w:val="32"/>
          <w:szCs w:val="32"/>
          <w:lang w:val="en-US" w:eastAsia="zh-CN"/>
        </w:rPr>
        <w:t>/申请人</w:t>
      </w:r>
      <w:r>
        <w:rPr>
          <w:rStyle w:val="14"/>
          <w:rFonts w:hint="eastAsia" w:ascii="仿宋_GB2312" w:hAnsi="仿宋_GB2312" w:eastAsia="仿宋_GB2312" w:cs="仿宋_GB2312"/>
          <w:b w:val="0"/>
          <w:bCs/>
          <w:color w:val="auto"/>
          <w:spacing w:val="11"/>
          <w:sz w:val="32"/>
          <w:szCs w:val="32"/>
          <w:lang w:eastAsia="zh-CN"/>
        </w:rPr>
        <w:t>于</w:t>
      </w:r>
      <w:r>
        <w:rPr>
          <w:rStyle w:val="14"/>
          <w:rFonts w:hint="eastAsia" w:ascii="仿宋_GB2312" w:hAnsi="仿宋_GB2312" w:eastAsia="仿宋_GB2312" w:cs="仿宋_GB2312"/>
          <w:b w:val="0"/>
          <w:bCs/>
          <w:color w:val="auto"/>
          <w:spacing w:val="11"/>
          <w:sz w:val="32"/>
          <w:szCs w:val="32"/>
          <w:lang w:val="en-US" w:eastAsia="zh-CN"/>
        </w:rPr>
        <w:t>2个工作日内提交至政务服务中心</w:t>
      </w:r>
      <w:r>
        <w:rPr>
          <w:rStyle w:val="14"/>
          <w:rFonts w:hint="eastAsia" w:ascii="仿宋_GB2312" w:hAnsi="仿宋_GB2312" w:eastAsia="仿宋_GB2312" w:cs="仿宋_GB2312"/>
          <w:b w:val="0"/>
          <w:bCs/>
          <w:color w:val="auto"/>
          <w:spacing w:val="11"/>
          <w:sz w:val="32"/>
          <w:szCs w:val="32"/>
          <w:lang w:eastAsia="zh-CN"/>
        </w:rPr>
        <w:t>。区政务服务中心收齐材料后，于</w:t>
      </w:r>
      <w:r>
        <w:rPr>
          <w:rStyle w:val="14"/>
          <w:rFonts w:hint="eastAsia" w:ascii="仿宋_GB2312" w:hAnsi="仿宋_GB2312" w:eastAsia="仿宋_GB2312" w:cs="仿宋_GB2312"/>
          <w:b w:val="0"/>
          <w:bCs/>
          <w:color w:val="auto"/>
          <w:spacing w:val="11"/>
          <w:sz w:val="32"/>
          <w:szCs w:val="32"/>
          <w:lang w:val="en-US" w:eastAsia="zh-CN"/>
        </w:rPr>
        <w:t>10月31日12：00前将材料送至区文化广电旅游体育局。</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7" w:firstLineChars="200"/>
        <w:jc w:val="both"/>
        <w:textAlignment w:val="auto"/>
        <w:outlineLvl w:val="2"/>
        <w:rPr>
          <w:rStyle w:val="14"/>
          <w:rFonts w:hint="eastAsia" w:ascii="仿宋_GB2312" w:hAnsi="仿宋_GB2312" w:eastAsia="仿宋_GB2312" w:cs="仿宋_GB2312"/>
          <w:b w:val="0"/>
          <w:bCs/>
          <w:color w:val="auto"/>
          <w:spacing w:val="11"/>
          <w:sz w:val="32"/>
          <w:szCs w:val="32"/>
          <w:lang w:eastAsia="zh-CN"/>
        </w:rPr>
      </w:pPr>
      <w:r>
        <w:rPr>
          <w:rStyle w:val="14"/>
          <w:rFonts w:hint="eastAsia" w:ascii="仿宋_GB2312" w:hAnsi="仿宋_GB2312" w:eastAsia="仿宋_GB2312" w:cs="仿宋_GB2312"/>
          <w:b/>
          <w:bCs w:val="0"/>
          <w:color w:val="auto"/>
          <w:spacing w:val="11"/>
          <w:sz w:val="32"/>
          <w:szCs w:val="32"/>
          <w:lang w:eastAsia="zh-CN"/>
        </w:rPr>
        <w:t>（六）专家评审：</w:t>
      </w:r>
      <w:r>
        <w:rPr>
          <w:rStyle w:val="14"/>
          <w:rFonts w:hint="eastAsia" w:ascii="仿宋_GB2312" w:hAnsi="仿宋_GB2312" w:eastAsia="仿宋_GB2312" w:cs="仿宋_GB2312"/>
          <w:b w:val="0"/>
          <w:bCs/>
          <w:color w:val="auto"/>
          <w:spacing w:val="11"/>
          <w:sz w:val="32"/>
          <w:szCs w:val="32"/>
          <w:lang w:eastAsia="zh-CN"/>
        </w:rPr>
        <w:t>委托第三方机构组织开展专家评审（包括现场核查）。</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7" w:firstLineChars="200"/>
        <w:jc w:val="both"/>
        <w:textAlignment w:val="auto"/>
        <w:outlineLvl w:val="2"/>
        <w:rPr>
          <w:rStyle w:val="14"/>
          <w:rFonts w:hint="eastAsia" w:ascii="仿宋_GB2312" w:hAnsi="仿宋_GB2312" w:eastAsia="仿宋_GB2312" w:cs="仿宋_GB2312"/>
          <w:b w:val="0"/>
          <w:bCs/>
          <w:color w:val="auto"/>
          <w:spacing w:val="11"/>
          <w:sz w:val="32"/>
          <w:szCs w:val="32"/>
          <w:lang w:eastAsia="zh-CN"/>
        </w:rPr>
      </w:pPr>
      <w:r>
        <w:rPr>
          <w:rStyle w:val="14"/>
          <w:rFonts w:hint="eastAsia" w:ascii="仿宋_GB2312" w:hAnsi="仿宋_GB2312" w:eastAsia="仿宋_GB2312" w:cs="仿宋_GB2312"/>
          <w:b/>
          <w:bCs w:val="0"/>
          <w:color w:val="auto"/>
          <w:spacing w:val="11"/>
          <w:sz w:val="32"/>
          <w:szCs w:val="32"/>
          <w:lang w:eastAsia="zh-CN"/>
        </w:rPr>
        <w:t>（七）审议决议：</w:t>
      </w:r>
      <w:r>
        <w:rPr>
          <w:rStyle w:val="14"/>
          <w:rFonts w:hint="eastAsia" w:ascii="仿宋_GB2312" w:hAnsi="仿宋_GB2312" w:eastAsia="仿宋_GB2312" w:cs="仿宋_GB2312"/>
          <w:b w:val="0"/>
          <w:bCs/>
          <w:color w:val="auto"/>
          <w:spacing w:val="11"/>
          <w:sz w:val="32"/>
          <w:szCs w:val="32"/>
          <w:lang w:eastAsia="zh-CN"/>
        </w:rPr>
        <w:t>由分管区文化广电旅游体育局的副区长任会长，区委宣传部、区发展改革局、区税务局、区人社局、区文化广电旅游体育局等单位分管领导为成员组成区文旅体产业专项扶持资金评审委员会，根据申报材料以及专家评审结果对申报企业进行终审。</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7" w:firstLineChars="200"/>
        <w:jc w:val="both"/>
        <w:textAlignment w:val="auto"/>
        <w:outlineLvl w:val="2"/>
        <w:rPr>
          <w:rStyle w:val="14"/>
          <w:rFonts w:hint="eastAsia" w:ascii="仿宋_GB2312" w:hAnsi="仿宋_GB2312" w:eastAsia="仿宋_GB2312" w:cs="仿宋_GB2312"/>
          <w:b w:val="0"/>
          <w:bCs/>
          <w:color w:val="auto"/>
          <w:spacing w:val="11"/>
          <w:sz w:val="32"/>
          <w:szCs w:val="32"/>
          <w:lang w:eastAsia="zh-CN"/>
        </w:rPr>
      </w:pPr>
      <w:r>
        <w:rPr>
          <w:rStyle w:val="14"/>
          <w:rFonts w:hint="eastAsia" w:ascii="仿宋_GB2312" w:hAnsi="仿宋_GB2312" w:eastAsia="仿宋_GB2312" w:cs="仿宋_GB2312"/>
          <w:b/>
          <w:bCs w:val="0"/>
          <w:color w:val="auto"/>
          <w:spacing w:val="11"/>
          <w:sz w:val="32"/>
          <w:szCs w:val="32"/>
          <w:lang w:eastAsia="zh-CN"/>
        </w:rPr>
        <w:t>（八）公示：</w:t>
      </w:r>
      <w:r>
        <w:rPr>
          <w:rStyle w:val="14"/>
          <w:rFonts w:hint="eastAsia" w:ascii="仿宋_GB2312" w:hAnsi="仿宋_GB2312" w:eastAsia="仿宋_GB2312" w:cs="仿宋_GB2312"/>
          <w:b w:val="0"/>
          <w:bCs/>
          <w:color w:val="auto"/>
          <w:spacing w:val="0"/>
          <w:sz w:val="32"/>
          <w:szCs w:val="32"/>
          <w:lang w:eastAsia="zh-CN"/>
        </w:rPr>
        <w:t>由区政务服务中心将拟受扶持名单在增城区政策兑现服务平台（</w:t>
      </w:r>
      <w:r>
        <w:rPr>
          <w:rStyle w:val="14"/>
          <w:rFonts w:hint="eastAsia" w:ascii="仿宋_GB2312" w:hAnsi="仿宋_GB2312" w:eastAsia="仿宋_GB2312" w:cs="仿宋_GB2312"/>
          <w:b w:val="0"/>
          <w:bCs/>
          <w:color w:val="auto"/>
          <w:spacing w:val="0"/>
          <w:sz w:val="32"/>
          <w:szCs w:val="32"/>
          <w:lang w:val="zh-TW" w:eastAsia="zh-CN"/>
        </w:rPr>
        <w:t>网址：https://zhengcedx.zc.gov.cn/）</w:t>
      </w:r>
      <w:r>
        <w:rPr>
          <w:rStyle w:val="14"/>
          <w:rFonts w:hint="eastAsia" w:ascii="仿宋_GB2312" w:hAnsi="仿宋_GB2312" w:eastAsia="仿宋_GB2312" w:cs="仿宋_GB2312"/>
          <w:b w:val="0"/>
          <w:bCs/>
          <w:color w:val="auto"/>
          <w:spacing w:val="0"/>
          <w:sz w:val="32"/>
          <w:szCs w:val="32"/>
          <w:lang w:eastAsia="zh-CN"/>
        </w:rPr>
        <w:t>网上公示。公示期为5个</w:t>
      </w:r>
      <w:r>
        <w:rPr>
          <w:rStyle w:val="14"/>
          <w:rFonts w:hint="eastAsia" w:ascii="仿宋_GB2312" w:hAnsi="仿宋_GB2312" w:eastAsia="仿宋_GB2312" w:cs="仿宋_GB2312"/>
          <w:b w:val="0"/>
          <w:bCs/>
          <w:color w:val="auto"/>
          <w:spacing w:val="11"/>
          <w:sz w:val="32"/>
          <w:szCs w:val="32"/>
          <w:lang w:eastAsia="zh-CN"/>
        </w:rPr>
        <w:t>工作日。公示有异议的，由评审委员会按程序重审，重审认定异议内容属实的，扶持资格予以取消。评审委员会办公室需在认定异议属实后的5个工作日内将情况反馈给扶持资金申请对象。</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7" w:firstLineChars="200"/>
        <w:jc w:val="both"/>
        <w:textAlignment w:val="auto"/>
        <w:outlineLvl w:val="2"/>
        <w:rPr>
          <w:rStyle w:val="14"/>
          <w:rFonts w:hint="eastAsia" w:ascii="仿宋_GB2312" w:hAnsi="仿宋_GB2312" w:eastAsia="仿宋_GB2312" w:cs="仿宋_GB2312"/>
          <w:b w:val="0"/>
          <w:bCs/>
          <w:color w:val="auto"/>
          <w:spacing w:val="11"/>
          <w:sz w:val="32"/>
          <w:szCs w:val="32"/>
          <w:lang w:val="en-US" w:eastAsia="zh-CN"/>
        </w:rPr>
      </w:pPr>
      <w:r>
        <w:rPr>
          <w:rStyle w:val="14"/>
          <w:rFonts w:hint="eastAsia" w:ascii="仿宋_GB2312" w:hAnsi="仿宋_GB2312" w:eastAsia="仿宋_GB2312" w:cs="仿宋_GB2312"/>
          <w:b/>
          <w:bCs w:val="0"/>
          <w:color w:val="auto"/>
          <w:spacing w:val="11"/>
          <w:sz w:val="32"/>
          <w:szCs w:val="32"/>
          <w:lang w:eastAsia="zh-CN"/>
        </w:rPr>
        <w:t>（九）资金拨付：</w:t>
      </w:r>
      <w:r>
        <w:rPr>
          <w:rStyle w:val="14"/>
          <w:rFonts w:hint="eastAsia" w:ascii="仿宋_GB2312" w:hAnsi="仿宋_GB2312" w:eastAsia="仿宋_GB2312" w:cs="仿宋_GB2312"/>
          <w:b w:val="0"/>
          <w:bCs/>
          <w:color w:val="auto"/>
          <w:spacing w:val="11"/>
          <w:sz w:val="32"/>
          <w:szCs w:val="32"/>
          <w:lang w:eastAsia="zh-CN"/>
        </w:rPr>
        <w:t>公示期满无异议的，由评审委员会办公室在5个工作日内将获扶持名单在增城区政策兑现服务平台予以公告。按程序对符合条件的申请对象发放扶持资金。</w:t>
      </w:r>
    </w:p>
    <w:p>
      <w:pPr>
        <w:pStyle w:val="3"/>
        <w:keepLines w:val="0"/>
        <w:pageBreakBefore w:val="0"/>
        <w:numPr>
          <w:ilvl w:val="0"/>
          <w:numId w:val="2"/>
        </w:numPr>
        <w:kinsoku/>
        <w:overflowPunct/>
        <w:topLinePunct w:val="0"/>
        <w:autoSpaceDE/>
        <w:autoSpaceDN/>
        <w:bidi w:val="0"/>
        <w:adjustRightInd/>
        <w:spacing w:line="560" w:lineRule="exact"/>
        <w:ind w:firstLine="640"/>
        <w:textAlignment w:val="auto"/>
        <w:rPr>
          <w:rFonts w:hint="eastAsia" w:ascii="Times New Roman" w:hAnsi="Times New Roman" w:eastAsia="黑体" w:cs="Times New Roman"/>
          <w:snapToGrid w:val="0"/>
          <w:sz w:val="32"/>
          <w:szCs w:val="32"/>
          <w:lang w:val="en-US" w:eastAsia="zh-CN"/>
        </w:rPr>
      </w:pPr>
      <w:r>
        <w:rPr>
          <w:rFonts w:hint="eastAsia" w:ascii="Times New Roman" w:hAnsi="Times New Roman" w:eastAsia="黑体" w:cs="Times New Roman"/>
          <w:snapToGrid w:val="0"/>
          <w:sz w:val="32"/>
          <w:szCs w:val="32"/>
          <w:lang w:val="en-US" w:eastAsia="zh-CN"/>
        </w:rPr>
        <w:t>受理窗口</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楷体_GB2312" w:hAnsi="楷体_GB2312" w:eastAsia="楷体_GB2312" w:cs="楷体_GB2312"/>
          <w:snapToGrid w:val="0"/>
          <w:color w:val="000000" w:themeColor="text1"/>
          <w:sz w:val="32"/>
          <w:szCs w:val="32"/>
          <w:highlight w:val="none"/>
          <w:lang w:val="en-US" w:eastAsia="zh-CN"/>
          <w14:textFill>
            <w14:solidFill>
              <w14:schemeClr w14:val="tx1"/>
            </w14:solidFill>
          </w14:textFill>
        </w:rPr>
        <w:t>（一）</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区政务中心政策兑现窗口(联系电话：82628583)</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br w:type="textWrapping"/>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 xml:space="preserve">    地址：广州市增城区荔湖街景观大道北7号区政务服务</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br w:type="textWrapping"/>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中心A区法人服务厅政策兑现服务专窗（37号窗）</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楷体_GB2312" w:hAnsi="楷体_GB2312" w:eastAsia="楷体_GB2312" w:cs="楷体_GB2312"/>
          <w:snapToGrid w:val="0"/>
          <w:color w:val="000000" w:themeColor="text1"/>
          <w:sz w:val="32"/>
          <w:szCs w:val="32"/>
          <w:highlight w:val="none"/>
          <w:lang w:val="en-US" w:eastAsia="zh-CN"/>
          <w14:textFill>
            <w14:solidFill>
              <w14:schemeClr w14:val="tx1"/>
            </w14:solidFill>
          </w14:textFill>
        </w:rPr>
        <w:t>（二）</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区南部政务中心政策兑现窗口(联系电话：32163321)</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br w:type="textWrapping"/>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 xml:space="preserve">    地址：广州市增城区宁西街创新大道9号南部政务服务</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br w:type="textWrapping"/>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中心综合政务服务区A10政策兑现服务专窗</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200" w:right="0" w:rightChars="0" w:firstLine="320" w:firstLineChars="100"/>
        <w:jc w:val="both"/>
        <w:textAlignment w:val="auto"/>
        <w:outlineLvl w:val="0"/>
        <w:rPr>
          <w:rFonts w:hint="eastAsia" w:ascii="Times New Roman" w:hAnsi="Times New Roman" w:eastAsia="黑体" w:cs="Times New Roman"/>
          <w:snapToGrid w:val="0"/>
          <w:sz w:val="32"/>
          <w:szCs w:val="32"/>
          <w:lang w:val="en-US" w:eastAsia="zh-CN"/>
        </w:rPr>
      </w:pPr>
      <w:r>
        <w:rPr>
          <w:rFonts w:hint="eastAsia" w:ascii="Times New Roman" w:hAnsi="Times New Roman" w:eastAsia="黑体" w:cs="Times New Roman"/>
          <w:snapToGrid w:val="0"/>
          <w:sz w:val="32"/>
          <w:szCs w:val="32"/>
          <w:lang w:val="en-US" w:eastAsia="zh-CN"/>
        </w:rPr>
        <w:t>八、申报时间</w:t>
      </w:r>
    </w:p>
    <w:p>
      <w:pPr>
        <w:keepLines w:val="0"/>
        <w:pageBreakBefore w:val="0"/>
        <w:numPr>
          <w:ilvl w:val="0"/>
          <w:numId w:val="0"/>
        </w:numPr>
        <w:kinsoku/>
        <w:overflowPunct/>
        <w:topLinePunct w:val="0"/>
        <w:autoSpaceDE/>
        <w:autoSpaceDN/>
        <w:bidi w:val="0"/>
        <w:adjustRightInd/>
        <w:spacing w:line="560" w:lineRule="exact"/>
        <w:ind w:firstLine="640" w:firstLineChars="200"/>
        <w:textAlignment w:val="auto"/>
        <w:rPr>
          <w:rStyle w:val="14"/>
          <w:rFonts w:hint="default" w:ascii="仿宋_GB2312" w:hAnsi="仿宋_GB2312" w:cs="仿宋_GB2312"/>
          <w:bCs/>
          <w:color w:val="auto"/>
          <w:shd w:val="clear" w:color="auto" w:fill="auto"/>
          <w:lang w:val="en-US" w:eastAsia="zh-CN"/>
        </w:rPr>
      </w:pPr>
      <w:r>
        <w:rPr>
          <w:rFonts w:hint="eastAsia" w:ascii="仿宋_GB2312" w:hAnsi="仿宋_GB2312" w:eastAsia="仿宋_GB2312" w:cs="仿宋_GB2312"/>
          <w:kern w:val="2"/>
          <w:sz w:val="32"/>
          <w:szCs w:val="32"/>
          <w:lang w:val="en-US" w:eastAsia="zh-CN"/>
        </w:rPr>
        <w:t>2022年9月1日-2022年9月30日。</w:t>
      </w:r>
    </w:p>
    <w:p>
      <w:pPr>
        <w:keepNext w:val="0"/>
        <w:keepLines w:val="0"/>
        <w:pageBreakBefore w:val="0"/>
        <w:widowControl w:val="0"/>
        <w:numPr>
          <w:ilvl w:val="-1"/>
          <w:numId w:val="0"/>
        </w:numPr>
        <w:kinsoku/>
        <w:wordWrap/>
        <w:overflowPunct/>
        <w:topLinePunct w:val="0"/>
        <w:autoSpaceDE/>
        <w:autoSpaceDN/>
        <w:bidi w:val="0"/>
        <w:adjustRightInd/>
        <w:snapToGrid/>
        <w:spacing w:line="560" w:lineRule="exact"/>
        <w:ind w:leftChars="0" w:right="0" w:rightChars="0" w:firstLine="640" w:firstLineChars="200"/>
        <w:jc w:val="both"/>
        <w:textAlignment w:val="auto"/>
        <w:outlineLvl w:val="0"/>
        <w:rPr>
          <w:rFonts w:hint="eastAsia" w:ascii="Times New Roman" w:hAnsi="Times New Roman" w:eastAsia="黑体" w:cs="Times New Roman"/>
          <w:snapToGrid w:val="0"/>
          <w:sz w:val="32"/>
          <w:szCs w:val="32"/>
          <w:lang w:val="en-US" w:eastAsia="zh-CN"/>
        </w:rPr>
      </w:pPr>
      <w:r>
        <w:rPr>
          <w:rFonts w:hint="eastAsia" w:ascii="Times New Roman" w:hAnsi="Times New Roman" w:eastAsia="黑体" w:cs="Times New Roman"/>
          <w:snapToGrid w:val="0"/>
          <w:sz w:val="32"/>
          <w:szCs w:val="32"/>
          <w:lang w:val="en-US" w:eastAsia="zh-CN"/>
        </w:rPr>
        <w:t>九、主责部门</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增城区文化广电旅游体育局</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 xml:space="preserve">政策解读联系人：袁翠玲  电话：82751933  </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Fonts w:hint="eastAsia" w:ascii="仿宋_GB2312" w:hAnsi="仿宋_GB2312" w:eastAsia="仿宋_GB2312" w:cs="仿宋_GB2312"/>
          <w:snapToGrid w:val="0"/>
          <w:sz w:val="32"/>
          <w:szCs w:val="32"/>
          <w:lang w:val="en-US" w:eastAsia="zh-CN"/>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邮箱：</w:t>
      </w:r>
      <w:r>
        <w:rPr>
          <w:rFonts w:hint="eastAsia" w:ascii="仿宋_GB2312" w:hAnsi="仿宋_GB2312" w:eastAsia="仿宋_GB2312" w:cs="仿宋_GB2312"/>
          <w:snapToGrid w:val="0"/>
          <w:color w:val="auto"/>
          <w:sz w:val="32"/>
          <w:szCs w:val="32"/>
          <w:u w:val="none"/>
          <w:lang w:val="en-US" w:eastAsia="zh-CN"/>
        </w:rPr>
        <w:t>lytyhcyk@163.com</w:t>
      </w:r>
    </w:p>
    <w:p>
      <w:pPr>
        <w:keepNext w:val="0"/>
        <w:keepLines w:val="0"/>
        <w:pageBreakBefore w:val="0"/>
        <w:widowControl w:val="0"/>
        <w:kinsoku/>
        <w:wordWrap/>
        <w:overflowPunct/>
        <w:topLinePunct w:val="0"/>
        <w:autoSpaceDE/>
        <w:autoSpaceDN/>
        <w:bidi w:val="0"/>
        <w:adjustRightInd/>
        <w:snapToGrid/>
        <w:spacing w:afterAutospacing="0"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工作日上午9:00-12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00，下午</w:t>
      </w:r>
      <w:r>
        <w:rPr>
          <w:rFonts w:hint="eastAsia" w:ascii="仿宋_GB2312" w:hAnsi="仿宋_GB2312" w:eastAsia="仿宋_GB2312" w:cs="仿宋_GB2312"/>
          <w:sz w:val="32"/>
          <w:szCs w:val="32"/>
          <w:lang w:val="en-US" w:eastAsia="zh-CN"/>
        </w:rPr>
        <w:t>14:00</w:t>
      </w:r>
      <w:r>
        <w:rPr>
          <w:rFonts w:hint="eastAsia" w:ascii="仿宋_GB2312" w:hAnsi="仿宋_GB2312" w:eastAsia="仿宋_GB2312" w:cs="仿宋_GB2312"/>
          <w:sz w:val="32"/>
          <w:szCs w:val="32"/>
        </w:rPr>
        <w:t>-</w:t>
      </w:r>
      <w:r>
        <w:rPr>
          <w:rFonts w:hint="eastAsia" w:ascii="仿宋_GB2312" w:hAnsi="仿宋_GB2312" w:eastAsia="仿宋_GB2312" w:cs="仿宋_GB2312"/>
          <w:sz w:val="32"/>
          <w:szCs w:val="32"/>
          <w:lang w:val="en-US" w:eastAsia="zh-CN"/>
        </w:rPr>
        <w:t>18:</w:t>
      </w:r>
      <w:r>
        <w:rPr>
          <w:rFonts w:hint="eastAsia" w:ascii="仿宋_GB2312" w:hAnsi="仿宋_GB2312" w:eastAsia="仿宋_GB2312" w:cs="仿宋_GB2312"/>
          <w:sz w:val="32"/>
          <w:szCs w:val="32"/>
        </w:rPr>
        <w:t>00</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default" w:ascii="Times New Roman" w:hAnsi="Times New Roman" w:eastAsia="黑体" w:cs="Times New Roman"/>
          <w:snapToGrid w:val="0"/>
          <w:sz w:val="32"/>
          <w:szCs w:val="32"/>
          <w:lang w:val="en-US" w:eastAsia="zh-CN"/>
        </w:rPr>
      </w:pPr>
      <w:r>
        <w:rPr>
          <w:rFonts w:hint="eastAsia" w:ascii="Times New Roman" w:hAnsi="Times New Roman" w:eastAsia="黑体" w:cs="Times New Roman"/>
          <w:snapToGrid w:val="0"/>
          <w:sz w:val="32"/>
          <w:szCs w:val="32"/>
          <w:lang w:val="en-US" w:eastAsia="zh-CN"/>
        </w:rPr>
        <w:t>十、注</w:t>
      </w:r>
      <w:r>
        <w:rPr>
          <w:rFonts w:hint="default" w:ascii="Times New Roman" w:hAnsi="Times New Roman" w:eastAsia="黑体" w:cs="Times New Roman"/>
          <w:snapToGrid w:val="0"/>
          <w:sz w:val="32"/>
          <w:szCs w:val="32"/>
          <w:lang w:val="en-US" w:eastAsia="zh-CN"/>
        </w:rPr>
        <w:t>意事项</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楷体_GB2312" w:hAnsi="楷体_GB2312" w:eastAsia="楷体_GB2312" w:cs="楷体_GB2312"/>
          <w:snapToGrid w:val="0"/>
          <w:color w:val="000000" w:themeColor="text1"/>
          <w:sz w:val="32"/>
          <w:szCs w:val="32"/>
          <w:highlight w:val="none"/>
          <w:lang w:val="en-US" w:eastAsia="zh-CN"/>
          <w14:textFill>
            <w14:solidFill>
              <w14:schemeClr w14:val="tx1"/>
            </w14:solidFill>
          </w14:textFill>
        </w:rPr>
        <w:t>（一）</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同一主体不得就同一项目重复申请支持，同一主体不同项目符合本政策两项或两项以上扶持条框的，可叠加执行，但同一申请年度扶持总额不超过500万元，且不超过其当年度对本区经济社会发展贡献，同一主体的同一事项，同时符合我区其他扶持政策规定（含上级部门要求区配套或承担资金的政策规定）的，按照从高不重复的原则予以支持，另有规定的除外。已享受扶持资金的单位，在以后年度再获评较高级别称号的，可按较高级别的扶持标准补足差额。对地方经济社会发展具有重大贡献的项目，经区政府审定后给予专项支持。</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楷体_GB2312" w:hAnsi="楷体_GB2312" w:eastAsia="楷体_GB2312" w:cs="楷体_GB2312"/>
          <w:snapToGrid w:val="0"/>
          <w:color w:val="000000" w:themeColor="text1"/>
          <w:sz w:val="32"/>
          <w:szCs w:val="32"/>
          <w:highlight w:val="none"/>
          <w:lang w:val="en-US" w:eastAsia="zh-CN"/>
          <w14:textFill>
            <w14:solidFill>
              <w14:schemeClr w14:val="tx1"/>
            </w14:solidFill>
          </w14:textFill>
        </w:rPr>
        <w:t>（二）</w:t>
      </w: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获得奖励的涉税支出由企业或个人承担。</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楷体_GB2312" w:hAnsi="楷体_GB2312" w:eastAsia="楷体_GB2312" w:cs="楷体_GB2312"/>
          <w:snapToGrid w:val="0"/>
          <w:color w:val="000000" w:themeColor="text1"/>
          <w:sz w:val="32"/>
          <w:szCs w:val="32"/>
          <w:highlight w:val="none"/>
          <w:lang w:val="en-US" w:eastAsia="zh-CN"/>
          <w14:textFill>
            <w14:solidFill>
              <w14:schemeClr w14:val="tx1"/>
            </w14:solidFill>
          </w14:textFill>
        </w:rPr>
        <w:t>（三）</w:t>
      </w: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资金的使用和管理应当遵守国家的有关法律、法规、规章和政策规定，用于企业经营与发展活动，不得挪作他用；申报单位、组织或个人在扶持资金管理、使用过程中存在违法违纪行为的，依照相应法律法规处理，追回扶持资金，停止其申请资格，并向社会公开其不守信用信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0" w:firstLineChars="200"/>
        <w:jc w:val="both"/>
        <w:textAlignment w:val="auto"/>
        <w:outlineLvl w:val="0"/>
        <w:rPr>
          <w:rFonts w:hint="default" w:ascii="Times New Roman" w:hAnsi="Times New Roman" w:eastAsia="黑体" w:cs="Times New Roman"/>
          <w:snapToGrid w:val="0"/>
          <w:sz w:val="32"/>
          <w:szCs w:val="32"/>
          <w:lang w:val="en-US" w:eastAsia="zh-CN"/>
        </w:rPr>
      </w:pPr>
      <w:r>
        <w:rPr>
          <w:rFonts w:hint="eastAsia" w:ascii="Times New Roman" w:hAnsi="Times New Roman" w:eastAsia="黑体" w:cs="Times New Roman"/>
          <w:snapToGrid w:val="0"/>
          <w:sz w:val="32"/>
          <w:szCs w:val="32"/>
          <w:lang w:val="en-US" w:eastAsia="zh-CN"/>
        </w:rPr>
        <w:t>十一、附</w:t>
      </w:r>
      <w:r>
        <w:rPr>
          <w:rFonts w:hint="default" w:ascii="Times New Roman" w:hAnsi="Times New Roman" w:eastAsia="黑体" w:cs="Times New Roman"/>
          <w:snapToGrid w:val="0"/>
          <w:sz w:val="32"/>
          <w:szCs w:val="32"/>
          <w:lang w:val="en-US" w:eastAsia="zh-CN"/>
        </w:rPr>
        <w:t>则</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本指南仅作为申报程序的指引，如执行过程发生需要解释的情况，应按</w:t>
      </w: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《增城区促进文化旅游体育产业高质量发展扶持办法》（增府办规〔2020〕11号）</w:t>
      </w:r>
      <w:r>
        <w:rPr>
          <w:rStyle w:val="14"/>
          <w:rFonts w:hint="default"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具体条文进行解释。</w:t>
      </w:r>
    </w:p>
    <w:p>
      <w:pPr>
        <w:pStyle w:val="17"/>
        <w:keepNext w:val="0"/>
        <w:keepLines w:val="0"/>
        <w:pageBreakBefore w:val="0"/>
        <w:widowControl w:val="0"/>
        <w:numPr>
          <w:ilvl w:val="0"/>
          <w:numId w:val="0"/>
        </w:numPr>
        <w:shd w:val="clear" w:color="auto" w:fill="auto"/>
        <w:tabs>
          <w:tab w:val="left" w:pos="1922"/>
        </w:tabs>
        <w:kinsoku/>
        <w:wordWrap/>
        <w:overflowPunct/>
        <w:topLinePunct w:val="0"/>
        <w:autoSpaceDE/>
        <w:autoSpaceDN/>
        <w:bidi w:val="0"/>
        <w:adjustRightInd/>
        <w:snapToGrid/>
        <w:spacing w:line="560" w:lineRule="exact"/>
        <w:ind w:left="0" w:leftChars="0" w:right="0" w:rightChars="0" w:firstLine="684" w:firstLineChars="200"/>
        <w:jc w:val="both"/>
        <w:textAlignment w:val="auto"/>
        <w:outlineLvl w:val="2"/>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pPr>
      <w:r>
        <w:rPr>
          <w:rStyle w:val="14"/>
          <w:rFonts w:hint="eastAsia" w:ascii="仿宋_GB2312" w:hAnsi="仿宋_GB2312" w:eastAsia="仿宋_GB2312" w:cs="仿宋_GB2312"/>
          <w:snapToGrid w:val="0"/>
          <w:color w:val="000000" w:themeColor="text1"/>
          <w:sz w:val="32"/>
          <w:szCs w:val="32"/>
          <w:highlight w:val="none"/>
          <w:lang w:val="en-US" w:eastAsia="zh-CN"/>
          <w14:textFill>
            <w14:solidFill>
              <w14:schemeClr w14:val="tx1"/>
            </w14:solidFill>
          </w14:textFill>
        </w:rPr>
        <w:t>本申报指南及其他未尽事宜，由区文化广电旅游体育局负责解释，必要时可提请区文旅体产业专项扶持资金评审委员会进行审定。</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0" w:leftChars="0" w:right="0"/>
        <w:jc w:val="both"/>
        <w:textAlignment w:val="auto"/>
        <w:rPr>
          <w:rFonts w:hint="default" w:ascii="Times New Roman" w:hAnsi="Times New Roman" w:eastAsia="仿宋_GB2312" w:cs="Times New Roman"/>
          <w:snapToGrid w:val="0"/>
          <w:sz w:val="32"/>
          <w:szCs w:val="32"/>
          <w:lang w:val="en-US" w:eastAsia="zh-CN"/>
        </w:rPr>
      </w:pP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2092" w:leftChars="345" w:right="0" w:hanging="1368" w:hangingChars="400"/>
        <w:jc w:val="left"/>
        <w:textAlignment w:val="auto"/>
        <w:rPr>
          <w:rStyle w:val="14"/>
          <w:rFonts w:hint="eastAsia" w:ascii="仿宋_GB2312" w:hAnsi="仿宋_GB2312" w:eastAsia="仿宋_GB2312" w:cs="仿宋_GB2312"/>
          <w:b w:val="0"/>
          <w:spacing w:val="11"/>
          <w:sz w:val="32"/>
          <w:szCs w:val="32"/>
          <w:lang w:val="en-US" w:eastAsia="zh-CN"/>
        </w:rPr>
      </w:pPr>
      <w:r>
        <w:rPr>
          <w:rStyle w:val="14"/>
          <w:rFonts w:hint="eastAsia" w:ascii="Times New Roman" w:hAnsi="Times New Roman" w:eastAsia="仿宋_GB2312" w:cs="仿宋_GB2312"/>
          <w:b w:val="0"/>
          <w:bCs w:val="0"/>
          <w:snapToGrid w:val="0"/>
          <w:spacing w:val="11"/>
          <w:sz w:val="32"/>
          <w:szCs w:val="32"/>
        </w:rPr>
        <w:t>附件：</w:t>
      </w:r>
      <w:r>
        <w:rPr>
          <w:rStyle w:val="14"/>
          <w:rFonts w:hint="eastAsia" w:ascii="仿宋_GB2312" w:hAnsi="仿宋_GB2312" w:eastAsia="仿宋_GB2312" w:cs="仿宋_GB2312"/>
          <w:b w:val="0"/>
          <w:snapToGrid w:val="0"/>
          <w:spacing w:val="11"/>
          <w:sz w:val="32"/>
          <w:szCs w:val="32"/>
        </w:rPr>
        <w:t>1</w:t>
      </w:r>
      <w:bookmarkStart w:id="20" w:name="_Hlk28599485"/>
      <w:r>
        <w:rPr>
          <w:rStyle w:val="14"/>
          <w:rFonts w:hint="eastAsia" w:ascii="仿宋_GB2312" w:hAnsi="仿宋_GB2312" w:eastAsia="仿宋_GB2312" w:cs="仿宋_GB2312"/>
          <w:b w:val="0"/>
          <w:snapToGrid w:val="0"/>
          <w:spacing w:val="11"/>
          <w:sz w:val="32"/>
          <w:szCs w:val="32"/>
          <w:lang w:val="en-US"/>
        </w:rPr>
        <w:t>.</w:t>
      </w:r>
      <w:bookmarkEnd w:id="20"/>
      <w:r>
        <w:rPr>
          <w:rStyle w:val="14"/>
          <w:rFonts w:hint="eastAsia" w:ascii="仿宋_GB2312" w:hAnsi="仿宋_GB2312" w:eastAsia="仿宋_GB2312" w:cs="仿宋_GB2312"/>
          <w:b w:val="0"/>
          <w:spacing w:val="11"/>
          <w:sz w:val="32"/>
          <w:szCs w:val="32"/>
        </w:rPr>
        <w:t>增城区促进文化旅游体育产业高质量发展扶</w:t>
      </w:r>
      <w:r>
        <w:rPr>
          <w:rStyle w:val="14"/>
          <w:rFonts w:hint="eastAsia" w:ascii="仿宋_GB2312" w:hAnsi="仿宋_GB2312" w:eastAsia="仿宋_GB2312" w:cs="仿宋_GB2312"/>
          <w:b w:val="0"/>
          <w:spacing w:val="11"/>
          <w:sz w:val="32"/>
          <w:szCs w:val="32"/>
          <w:lang w:val="en-US" w:eastAsia="zh-CN"/>
        </w:rPr>
        <w:t>持</w:t>
      </w: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0" w:leftChars="0" w:right="0" w:firstLine="2052" w:firstLineChars="600"/>
        <w:jc w:val="left"/>
        <w:textAlignment w:val="auto"/>
        <w:rPr>
          <w:rFonts w:hint="eastAsia" w:ascii="仿宋_GB2312" w:hAnsi="仿宋_GB2312" w:eastAsia="仿宋_GB2312" w:cs="仿宋_GB2312"/>
          <w:spacing w:val="-11"/>
          <w:sz w:val="32"/>
          <w:szCs w:val="32"/>
          <w:lang w:val="en-US" w:eastAsia="zh-CN"/>
        </w:rPr>
      </w:pPr>
      <w:r>
        <w:rPr>
          <w:rStyle w:val="14"/>
          <w:rFonts w:hint="eastAsia" w:ascii="仿宋_GB2312" w:hAnsi="仿宋_GB2312" w:eastAsia="仿宋_GB2312" w:cs="仿宋_GB2312"/>
          <w:b w:val="0"/>
          <w:spacing w:val="11"/>
          <w:sz w:val="32"/>
          <w:szCs w:val="32"/>
          <w:lang w:val="en-US" w:eastAsia="zh-CN"/>
        </w:rPr>
        <w:t>资金申报表</w:t>
      </w: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1982" w:leftChars="781" w:right="0" w:hanging="342" w:hangingChars="100"/>
        <w:jc w:val="left"/>
        <w:textAlignment w:val="auto"/>
        <w:rPr>
          <w:rStyle w:val="14"/>
          <w:rFonts w:hint="eastAsia" w:ascii="仿宋_GB2312" w:hAnsi="仿宋_GB2312" w:eastAsia="仿宋_GB2312" w:cs="仿宋_GB2312"/>
          <w:b w:val="0"/>
          <w:bCs w:val="0"/>
          <w:snapToGrid w:val="0"/>
          <w:spacing w:val="11"/>
          <w:sz w:val="32"/>
          <w:szCs w:val="32"/>
        </w:rPr>
      </w:pPr>
      <w:r>
        <w:rPr>
          <w:rStyle w:val="14"/>
          <w:rFonts w:hint="eastAsia" w:ascii="仿宋_GB2312" w:hAnsi="仿宋_GB2312" w:eastAsia="仿宋_GB2312" w:cs="仿宋_GB2312"/>
          <w:b w:val="0"/>
          <w:bCs w:val="0"/>
          <w:snapToGrid w:val="0"/>
          <w:spacing w:val="11"/>
          <w:sz w:val="32"/>
          <w:szCs w:val="32"/>
          <w:lang w:val="en-US"/>
        </w:rPr>
        <w:t>2.</w:t>
      </w:r>
      <w:r>
        <w:rPr>
          <w:rStyle w:val="14"/>
          <w:rFonts w:hint="eastAsia" w:ascii="仿宋_GB2312" w:hAnsi="仿宋_GB2312" w:eastAsia="仿宋_GB2312" w:cs="仿宋_GB2312"/>
          <w:b w:val="0"/>
          <w:bCs w:val="0"/>
          <w:snapToGrid w:val="0"/>
          <w:spacing w:val="11"/>
          <w:sz w:val="32"/>
          <w:szCs w:val="32"/>
        </w:rPr>
        <w:t>增城区促进文化旅游体育产业高质量发展扶</w:t>
      </w:r>
      <w:r>
        <w:rPr>
          <w:rStyle w:val="14"/>
          <w:rFonts w:hint="eastAsia" w:ascii="仿宋_GB2312" w:hAnsi="仿宋_GB2312" w:eastAsia="仿宋_GB2312" w:cs="仿宋_GB2312"/>
          <w:b w:val="0"/>
          <w:bCs w:val="0"/>
          <w:snapToGrid w:val="0"/>
          <w:spacing w:val="11"/>
          <w:sz w:val="32"/>
          <w:szCs w:val="32"/>
          <w:lang w:val="en-US"/>
        </w:rPr>
        <w:t xml:space="preserve"> </w:t>
      </w:r>
      <w:r>
        <w:rPr>
          <w:rStyle w:val="14"/>
          <w:rFonts w:hint="eastAsia" w:ascii="仿宋_GB2312" w:hAnsi="仿宋_GB2312" w:eastAsia="仿宋_GB2312" w:cs="仿宋_GB2312"/>
          <w:b w:val="0"/>
          <w:bCs w:val="0"/>
          <w:snapToGrid w:val="0"/>
          <w:spacing w:val="11"/>
          <w:sz w:val="32"/>
          <w:szCs w:val="32"/>
          <w:lang w:val="en-US" w:eastAsia="zh-CN"/>
        </w:rPr>
        <w:t>持资金</w:t>
      </w:r>
      <w:r>
        <w:rPr>
          <w:rStyle w:val="14"/>
          <w:rFonts w:hint="eastAsia" w:ascii="仿宋_GB2312" w:hAnsi="仿宋_GB2312" w:eastAsia="仿宋_GB2312" w:cs="仿宋_GB2312"/>
          <w:b w:val="0"/>
          <w:bCs w:val="0"/>
          <w:snapToGrid w:val="0"/>
          <w:spacing w:val="11"/>
          <w:sz w:val="32"/>
          <w:szCs w:val="32"/>
        </w:rPr>
        <w:t>申报承诺书</w:t>
      </w: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1002" w:leftChars="477" w:right="0" w:firstLine="684" w:firstLineChars="200"/>
        <w:jc w:val="left"/>
        <w:textAlignment w:val="auto"/>
        <w:rPr>
          <w:rStyle w:val="14"/>
          <w:rFonts w:hint="eastAsia" w:ascii="仿宋_GB2312" w:hAnsi="仿宋_GB2312" w:eastAsia="仿宋_GB2312" w:cs="仿宋_GB2312"/>
          <w:b w:val="0"/>
          <w:bCs w:val="0"/>
          <w:snapToGrid w:val="0"/>
          <w:spacing w:val="11"/>
          <w:sz w:val="32"/>
          <w:szCs w:val="32"/>
        </w:rPr>
      </w:pPr>
      <w:r>
        <w:rPr>
          <w:rStyle w:val="14"/>
          <w:rFonts w:hint="eastAsia" w:ascii="仿宋_GB2312" w:hAnsi="仿宋_GB2312" w:eastAsia="仿宋_GB2312" w:cs="仿宋_GB2312"/>
          <w:b w:val="0"/>
          <w:bCs w:val="0"/>
          <w:snapToGrid w:val="0"/>
          <w:spacing w:val="11"/>
          <w:sz w:val="32"/>
          <w:szCs w:val="32"/>
        </w:rPr>
        <w:t>3</w:t>
      </w:r>
      <w:r>
        <w:rPr>
          <w:rStyle w:val="14"/>
          <w:rFonts w:hint="eastAsia" w:ascii="仿宋_GB2312" w:hAnsi="仿宋_GB2312" w:eastAsia="仿宋_GB2312" w:cs="仿宋_GB2312"/>
          <w:b w:val="0"/>
          <w:bCs w:val="0"/>
          <w:snapToGrid w:val="0"/>
          <w:spacing w:val="11"/>
          <w:sz w:val="32"/>
          <w:szCs w:val="32"/>
          <w:lang w:val="en-US"/>
        </w:rPr>
        <w:t>.</w:t>
      </w:r>
      <w:r>
        <w:rPr>
          <w:rStyle w:val="14"/>
          <w:rFonts w:hint="eastAsia" w:ascii="仿宋_GB2312" w:hAnsi="仿宋_GB2312" w:eastAsia="仿宋_GB2312" w:cs="仿宋_GB2312"/>
          <w:b w:val="0"/>
          <w:bCs w:val="0"/>
          <w:snapToGrid w:val="0"/>
          <w:spacing w:val="11"/>
          <w:sz w:val="32"/>
          <w:szCs w:val="32"/>
        </w:rPr>
        <w:t>授权委托书</w:t>
      </w: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1002" w:leftChars="477" w:right="0" w:firstLine="684" w:firstLineChars="200"/>
        <w:jc w:val="left"/>
        <w:textAlignment w:val="auto"/>
        <w:rPr>
          <w:rStyle w:val="14"/>
          <w:rFonts w:hint="eastAsia" w:ascii="仿宋_GB2312" w:hAnsi="仿宋_GB2312" w:eastAsia="仿宋_GB2312" w:cs="仿宋_GB2312"/>
          <w:b w:val="0"/>
          <w:bCs w:val="0"/>
          <w:snapToGrid w:val="0"/>
          <w:spacing w:val="11"/>
          <w:sz w:val="32"/>
          <w:szCs w:val="32"/>
          <w:lang w:val="en-US"/>
        </w:rPr>
      </w:pPr>
      <w:r>
        <w:rPr>
          <w:rStyle w:val="14"/>
          <w:rFonts w:hint="eastAsia" w:ascii="仿宋_GB2312" w:hAnsi="仿宋_GB2312" w:eastAsia="仿宋_GB2312" w:cs="仿宋_GB2312"/>
          <w:b w:val="0"/>
          <w:bCs w:val="0"/>
          <w:snapToGrid w:val="0"/>
          <w:spacing w:val="11"/>
          <w:sz w:val="32"/>
          <w:szCs w:val="32"/>
        </w:rPr>
        <w:t>4</w:t>
      </w:r>
      <w:r>
        <w:rPr>
          <w:rStyle w:val="14"/>
          <w:rFonts w:hint="eastAsia" w:ascii="仿宋_GB2312" w:hAnsi="仿宋_GB2312" w:eastAsia="仿宋_GB2312" w:cs="仿宋_GB2312"/>
          <w:b w:val="0"/>
          <w:bCs w:val="0"/>
          <w:snapToGrid w:val="0"/>
          <w:spacing w:val="11"/>
          <w:sz w:val="32"/>
          <w:szCs w:val="32"/>
          <w:lang w:val="en-US"/>
        </w:rPr>
        <w:t>.银行账户确认书</w:t>
      </w: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1002" w:leftChars="477" w:right="0" w:firstLine="684" w:firstLineChars="200"/>
        <w:jc w:val="left"/>
        <w:textAlignment w:val="auto"/>
        <w:rPr>
          <w:rStyle w:val="14"/>
          <w:rFonts w:hint="eastAsia" w:ascii="仿宋_GB2312" w:hAnsi="仿宋_GB2312" w:eastAsia="仿宋_GB2312" w:cs="仿宋_GB2312"/>
          <w:b w:val="0"/>
          <w:bCs w:val="0"/>
          <w:snapToGrid w:val="0"/>
          <w:spacing w:val="11"/>
          <w:sz w:val="32"/>
          <w:szCs w:val="32"/>
          <w:lang w:val="en-US" w:eastAsia="zh-CN"/>
        </w:rPr>
      </w:pPr>
      <w:r>
        <w:rPr>
          <w:rStyle w:val="14"/>
          <w:rFonts w:hint="eastAsia" w:ascii="仿宋_GB2312" w:hAnsi="仿宋_GB2312" w:eastAsia="仿宋_GB2312" w:cs="仿宋_GB2312"/>
          <w:b w:val="0"/>
          <w:bCs w:val="0"/>
          <w:snapToGrid w:val="0"/>
          <w:spacing w:val="11"/>
          <w:sz w:val="32"/>
          <w:szCs w:val="32"/>
          <w:lang w:val="en-US" w:eastAsia="zh-CN"/>
        </w:rPr>
        <w:t>5.增城区影视发展专项资金促进影视企业发展</w:t>
      </w: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668" w:leftChars="318" w:right="0" w:firstLine="1368" w:firstLineChars="400"/>
        <w:jc w:val="left"/>
        <w:textAlignment w:val="auto"/>
        <w:rPr>
          <w:rStyle w:val="14"/>
          <w:rFonts w:hint="eastAsia" w:ascii="仿宋_GB2312" w:hAnsi="仿宋_GB2312" w:eastAsia="仿宋_GB2312" w:cs="仿宋_GB2312"/>
          <w:b w:val="0"/>
          <w:bCs w:val="0"/>
          <w:snapToGrid w:val="0"/>
          <w:spacing w:val="11"/>
          <w:sz w:val="32"/>
          <w:szCs w:val="32"/>
          <w:lang w:val="en-US" w:eastAsia="zh-CN"/>
        </w:rPr>
      </w:pPr>
      <w:r>
        <w:rPr>
          <w:rStyle w:val="14"/>
          <w:rFonts w:hint="eastAsia" w:ascii="仿宋_GB2312" w:hAnsi="仿宋_GB2312" w:eastAsia="仿宋_GB2312" w:cs="仿宋_GB2312"/>
          <w:b w:val="0"/>
          <w:bCs w:val="0"/>
          <w:snapToGrid w:val="0"/>
          <w:spacing w:val="11"/>
          <w:sz w:val="32"/>
          <w:szCs w:val="32"/>
          <w:lang w:val="en-US" w:eastAsia="zh-CN"/>
        </w:rPr>
        <w:t>事项项目申报汇总表</w:t>
      </w: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1002" w:leftChars="477" w:right="0" w:firstLine="684" w:firstLineChars="200"/>
        <w:jc w:val="left"/>
        <w:textAlignment w:val="auto"/>
        <w:rPr>
          <w:rStyle w:val="14"/>
          <w:rFonts w:hint="eastAsia" w:ascii="仿宋_GB2312" w:hAnsi="仿宋_GB2312" w:eastAsia="仿宋_GB2312" w:cs="仿宋_GB2312"/>
          <w:b w:val="0"/>
          <w:bCs w:val="0"/>
          <w:snapToGrid w:val="0"/>
          <w:spacing w:val="11"/>
          <w:sz w:val="32"/>
          <w:szCs w:val="32"/>
          <w:lang w:val="en-US" w:eastAsia="zh-CN"/>
        </w:rPr>
      </w:pPr>
      <w:r>
        <w:rPr>
          <w:rStyle w:val="14"/>
          <w:rFonts w:hint="eastAsia" w:ascii="仿宋_GB2312" w:hAnsi="仿宋_GB2312" w:eastAsia="仿宋_GB2312" w:cs="仿宋_GB2312"/>
          <w:b w:val="0"/>
          <w:bCs w:val="0"/>
          <w:snapToGrid w:val="0"/>
          <w:spacing w:val="11"/>
          <w:sz w:val="32"/>
          <w:szCs w:val="32"/>
          <w:lang w:val="en-US" w:eastAsia="zh-CN"/>
        </w:rPr>
        <w:t>6.增城区重点建设文化产业示范园区及文旅体</w:t>
      </w: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668" w:leftChars="318" w:right="0" w:firstLine="1368" w:firstLineChars="400"/>
        <w:jc w:val="left"/>
        <w:textAlignment w:val="auto"/>
        <w:rPr>
          <w:rStyle w:val="14"/>
          <w:rFonts w:hint="eastAsia" w:ascii="仿宋_GB2312" w:hAnsi="仿宋_GB2312" w:eastAsia="仿宋_GB2312" w:cs="仿宋_GB2312"/>
          <w:b w:val="0"/>
          <w:bCs w:val="0"/>
          <w:snapToGrid w:val="0"/>
          <w:spacing w:val="11"/>
          <w:sz w:val="32"/>
          <w:szCs w:val="32"/>
          <w:lang w:val="en-US" w:eastAsia="zh-CN"/>
        </w:rPr>
      </w:pPr>
      <w:r>
        <w:rPr>
          <w:rStyle w:val="14"/>
          <w:rFonts w:hint="eastAsia" w:ascii="仿宋_GB2312" w:hAnsi="仿宋_GB2312" w:eastAsia="仿宋_GB2312" w:cs="仿宋_GB2312"/>
          <w:b w:val="0"/>
          <w:bCs w:val="0"/>
          <w:snapToGrid w:val="0"/>
          <w:spacing w:val="11"/>
          <w:sz w:val="32"/>
          <w:szCs w:val="32"/>
          <w:lang w:val="en-US" w:eastAsia="zh-CN"/>
        </w:rPr>
        <w:t>产业载体名单</w:t>
      </w:r>
    </w:p>
    <w:p>
      <w:pPr>
        <w:pStyle w:val="5"/>
        <w:keepNext w:val="0"/>
        <w:keepLines w:val="0"/>
        <w:pageBreakBefore w:val="0"/>
        <w:widowControl/>
        <w:tabs>
          <w:tab w:val="left" w:pos="420"/>
        </w:tabs>
        <w:kinsoku/>
        <w:wordWrap/>
        <w:overflowPunct/>
        <w:topLinePunct w:val="0"/>
        <w:autoSpaceDE/>
        <w:autoSpaceDN/>
        <w:bidi w:val="0"/>
        <w:adjustRightInd/>
        <w:snapToGrid/>
        <w:spacing w:line="560" w:lineRule="exact"/>
        <w:ind w:left="1002" w:leftChars="477" w:right="0" w:firstLine="684" w:firstLineChars="200"/>
        <w:jc w:val="left"/>
        <w:textAlignment w:val="auto"/>
        <w:rPr>
          <w:rStyle w:val="14"/>
          <w:rFonts w:hint="eastAsia" w:ascii="仿宋_GB2312" w:hAnsi="仿宋_GB2312" w:eastAsia="仿宋_GB2312" w:cs="仿宋_GB2312"/>
          <w:b w:val="0"/>
          <w:bCs w:val="0"/>
          <w:snapToGrid w:val="0"/>
          <w:spacing w:val="11"/>
          <w:sz w:val="32"/>
          <w:szCs w:val="32"/>
          <w:lang w:val="en-US" w:eastAsia="zh-CN"/>
        </w:rPr>
      </w:pPr>
      <w:r>
        <w:rPr>
          <w:rStyle w:val="14"/>
          <w:rFonts w:hint="eastAsia" w:ascii="仿宋_GB2312" w:hAnsi="仿宋_GB2312" w:eastAsia="仿宋_GB2312" w:cs="仿宋_GB2312"/>
          <w:b w:val="0"/>
          <w:bCs w:val="0"/>
          <w:snapToGrid w:val="0"/>
          <w:spacing w:val="11"/>
          <w:sz w:val="32"/>
          <w:szCs w:val="32"/>
          <w:lang w:val="en-US" w:eastAsia="zh-CN"/>
        </w:rPr>
        <w:t>7.申报材料真实性的自我保证声明承诺书</w:t>
      </w:r>
    </w:p>
    <w:p>
      <w:pPr>
        <w:pStyle w:val="5"/>
        <w:keepNext w:val="0"/>
        <w:keepLines w:val="0"/>
        <w:pageBreakBefore w:val="0"/>
        <w:widowControl/>
        <w:tabs>
          <w:tab w:val="left" w:pos="420"/>
        </w:tabs>
        <w:kinsoku/>
        <w:wordWrap/>
        <w:overflowPunct/>
        <w:topLinePunct w:val="0"/>
        <w:autoSpaceDE/>
        <w:autoSpaceDN/>
        <w:bidi w:val="0"/>
        <w:adjustRightInd/>
        <w:snapToGrid/>
        <w:spacing w:line="570" w:lineRule="exact"/>
        <w:ind w:left="2052" w:leftChars="0" w:right="0" w:hanging="2052" w:hangingChars="600"/>
        <w:jc w:val="left"/>
        <w:textAlignment w:val="auto"/>
        <w:rPr>
          <w:rStyle w:val="14"/>
          <w:rFonts w:hint="eastAsia" w:ascii="Times New Roman" w:hAnsi="Times New Roman" w:eastAsia="仿宋_GB2312" w:cs="仿宋_GB2312"/>
          <w:b w:val="0"/>
          <w:bCs w:val="0"/>
          <w:snapToGrid w:val="0"/>
          <w:spacing w:val="11"/>
          <w:sz w:val="32"/>
          <w:szCs w:val="32"/>
          <w:lang w:val="en-US" w:eastAsia="zh-CN"/>
        </w:rPr>
      </w:pPr>
      <w:r>
        <w:rPr>
          <w:rStyle w:val="14"/>
          <w:rFonts w:hint="eastAsia" w:ascii="Times New Roman" w:hAnsi="Times New Roman" w:eastAsia="仿宋_GB2312" w:cs="仿宋_GB2312"/>
          <w:b w:val="0"/>
          <w:bCs w:val="0"/>
          <w:snapToGrid w:val="0"/>
          <w:spacing w:val="11"/>
          <w:sz w:val="32"/>
          <w:szCs w:val="32"/>
          <w:lang w:val="en-US" w:eastAsia="zh-CN"/>
        </w:rPr>
        <w:br w:type="page"/>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left"/>
        <w:textAlignment w:val="auto"/>
        <w:outlineLvl w:val="1"/>
        <w:rPr>
          <w:rFonts w:hint="eastAsia" w:ascii="黑体" w:hAnsi="黑体" w:eastAsia="黑体" w:cs="黑体"/>
          <w:sz w:val="32"/>
          <w:szCs w:val="32"/>
        </w:rPr>
      </w:pPr>
      <w:r>
        <w:rPr>
          <w:rFonts w:hint="eastAsia" w:ascii="黑体" w:hAnsi="黑体" w:eastAsia="黑体" w:cs="黑体"/>
          <w:sz w:val="32"/>
          <w:szCs w:val="32"/>
        </w:rPr>
        <w:t>附件1</w:t>
      </w:r>
    </w:p>
    <w:p>
      <w:pPr>
        <w:keepNext w:val="0"/>
        <w:keepLines w:val="0"/>
        <w:pageBreakBefore w:val="0"/>
        <w:widowControl w:val="0"/>
        <w:kinsoku/>
        <w:wordWrap/>
        <w:overflowPunct/>
        <w:topLinePunct w:val="0"/>
        <w:autoSpaceDE/>
        <w:autoSpaceDN/>
        <w:bidi w:val="0"/>
        <w:adjustRightInd/>
        <w:snapToGrid/>
        <w:spacing w:line="570" w:lineRule="exact"/>
        <w:ind w:left="0" w:leftChars="0" w:right="0"/>
        <w:textAlignment w:val="auto"/>
        <w:rPr>
          <w:rFonts w:hint="eastAsia" w:ascii="Times New Roman" w:hAnsi="Times New Roman"/>
        </w:rPr>
      </w:pPr>
      <w:bookmarkStart w:id="21" w:name="bookmark221"/>
      <w:bookmarkStart w:id="22" w:name="bookmark222"/>
      <w:bookmarkStart w:id="23" w:name="bookmark223"/>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eastAsia" w:ascii="Times New Roman" w:hAnsi="Times New Roman"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增城区促进文化旅游体育产业高质量</w:t>
      </w:r>
    </w:p>
    <w:p>
      <w:pPr>
        <w:keepNext w:val="0"/>
        <w:keepLines w:val="0"/>
        <w:pageBreakBefore w:val="0"/>
        <w:widowControl w:val="0"/>
        <w:kinsoku/>
        <w:wordWrap/>
        <w:overflowPunct/>
        <w:topLinePunct w:val="0"/>
        <w:autoSpaceDE/>
        <w:autoSpaceDN/>
        <w:bidi w:val="0"/>
        <w:adjustRightInd/>
        <w:snapToGrid/>
        <w:spacing w:line="570" w:lineRule="exact"/>
        <w:ind w:left="0" w:leftChars="0" w:right="0"/>
        <w:jc w:val="center"/>
        <w:textAlignment w:val="auto"/>
        <w:rPr>
          <w:rFonts w:hint="eastAsia" w:ascii="Times New Roman" w:hAnsi="Times New Roman" w:eastAsia="方正小标宋简体" w:cs="方正小标宋简体"/>
          <w:sz w:val="44"/>
          <w:szCs w:val="44"/>
        </w:rPr>
      </w:pPr>
      <w:r>
        <w:rPr>
          <w:rFonts w:hint="eastAsia" w:ascii="Times New Roman" w:hAnsi="Times New Roman" w:eastAsia="方正小标宋简体" w:cs="方正小标宋简体"/>
          <w:sz w:val="44"/>
          <w:szCs w:val="44"/>
        </w:rPr>
        <w:t>发展扶持资金申报表</w:t>
      </w:r>
      <w:bookmarkEnd w:id="21"/>
      <w:bookmarkEnd w:id="22"/>
      <w:bookmarkEnd w:id="23"/>
    </w:p>
    <w:p>
      <w:pPr>
        <w:pStyle w:val="17"/>
        <w:keepNext w:val="0"/>
        <w:keepLines w:val="0"/>
        <w:pageBreakBefore w:val="0"/>
        <w:widowControl w:val="0"/>
        <w:shd w:val="clear" w:color="auto" w:fill="auto"/>
        <w:tabs>
          <w:tab w:val="left" w:pos="2991"/>
          <w:tab w:val="left" w:pos="6214"/>
          <w:tab w:val="left" w:pos="6272"/>
        </w:tabs>
        <w:kinsoku/>
        <w:wordWrap/>
        <w:overflowPunct/>
        <w:topLinePunct w:val="0"/>
        <w:autoSpaceDE/>
        <w:autoSpaceDN/>
        <w:bidi w:val="0"/>
        <w:adjustRightInd/>
        <w:snapToGrid/>
        <w:spacing w:line="570" w:lineRule="exact"/>
        <w:ind w:left="0" w:leftChars="0" w:right="0" w:firstLine="40"/>
        <w:jc w:val="left"/>
        <w:textAlignment w:val="auto"/>
        <w:rPr>
          <w:rFonts w:ascii="Times New Roman" w:hAnsi="Times New Roman"/>
          <w:snapToGrid w:val="0"/>
          <w:color w:val="000000"/>
          <w:spacing w:val="0"/>
          <w:w w:val="100"/>
          <w:position w:val="0"/>
        </w:rPr>
      </w:pPr>
    </w:p>
    <w:p>
      <w:pPr>
        <w:pStyle w:val="17"/>
        <w:keepNext w:val="0"/>
        <w:keepLines w:val="0"/>
        <w:pageBreakBefore w:val="0"/>
        <w:widowControl w:val="0"/>
        <w:shd w:val="clear" w:color="auto" w:fill="auto"/>
        <w:tabs>
          <w:tab w:val="left" w:pos="2991"/>
          <w:tab w:val="left" w:pos="6214"/>
          <w:tab w:val="left" w:pos="6272"/>
        </w:tabs>
        <w:kinsoku/>
        <w:wordWrap/>
        <w:overflowPunct/>
        <w:topLinePunct w:val="0"/>
        <w:autoSpaceDE/>
        <w:autoSpaceDN/>
        <w:bidi w:val="0"/>
        <w:adjustRightInd/>
        <w:snapToGrid/>
        <w:spacing w:line="570" w:lineRule="exact"/>
        <w:ind w:left="0" w:leftChars="0" w:right="0" w:firstLine="40"/>
        <w:jc w:val="left"/>
        <w:textAlignment w:val="auto"/>
        <w:rPr>
          <w:rFonts w:ascii="Times New Roman" w:hAnsi="Times New Roman"/>
          <w:snapToGrid w:val="0"/>
          <w:color w:val="000000"/>
          <w:spacing w:val="0"/>
          <w:w w:val="100"/>
          <w:position w:val="0"/>
          <w:sz w:val="32"/>
          <w:szCs w:val="32"/>
        </w:rPr>
      </w:pPr>
    </w:p>
    <w:p>
      <w:pPr>
        <w:pStyle w:val="17"/>
        <w:keepNext w:val="0"/>
        <w:keepLines w:val="0"/>
        <w:pageBreakBefore w:val="0"/>
        <w:widowControl w:val="0"/>
        <w:shd w:val="clear" w:color="auto" w:fill="auto"/>
        <w:tabs>
          <w:tab w:val="left" w:pos="2991"/>
          <w:tab w:val="left" w:pos="6214"/>
          <w:tab w:val="left" w:pos="6272"/>
        </w:tabs>
        <w:kinsoku/>
        <w:wordWrap/>
        <w:overflowPunct/>
        <w:topLinePunct w:val="0"/>
        <w:autoSpaceDE/>
        <w:autoSpaceDN/>
        <w:bidi w:val="0"/>
        <w:adjustRightInd/>
        <w:snapToGrid/>
        <w:spacing w:line="570" w:lineRule="exact"/>
        <w:ind w:left="0" w:leftChars="0" w:right="0" w:firstLine="928" w:firstLineChars="290"/>
        <w:jc w:val="left"/>
        <w:textAlignment w:val="auto"/>
        <w:rPr>
          <w:rFonts w:hint="eastAsia" w:ascii="Times New Roman" w:hAnsi="Times New Roman" w:eastAsiaTheme="minorEastAsia" w:cstheme="minorEastAsia"/>
          <w:snapToGrid w:val="0"/>
          <w:color w:val="000000"/>
          <w:spacing w:val="0"/>
          <w:w w:val="100"/>
          <w:position w:val="0"/>
          <w:sz w:val="32"/>
          <w:szCs w:val="32"/>
        </w:rPr>
      </w:pPr>
      <w:r>
        <w:rPr>
          <w:rFonts w:hint="eastAsia" w:ascii="Times New Roman" w:hAnsi="Times New Roman" w:eastAsia="仿宋_GB2312" w:cs="Times New Roman"/>
          <w:snapToGrid w:val="0"/>
          <w:kern w:val="2"/>
          <w:sz w:val="32"/>
          <w:szCs w:val="32"/>
          <w:u w:val="none"/>
          <w:shd w:val="clear"/>
          <w:lang w:val="en-US" w:eastAsia="zh-CN" w:bidi="ar-SA"/>
        </w:rPr>
        <w:t>申报单位/个人</w:t>
      </w:r>
      <w:r>
        <w:rPr>
          <w:rFonts w:hint="eastAsia" w:ascii="Times New Roman" w:hAnsi="Times New Roman" w:eastAsiaTheme="minorEastAsia" w:cstheme="minorEastAsia"/>
          <w:snapToGrid w:val="0"/>
          <w:color w:val="000000"/>
          <w:spacing w:val="0"/>
          <w:w w:val="100"/>
          <w:position w:val="0"/>
          <w:sz w:val="32"/>
          <w:szCs w:val="32"/>
        </w:rPr>
        <w:t>：</w:t>
      </w:r>
      <w:r>
        <w:rPr>
          <w:rFonts w:hint="eastAsia" w:ascii="Times New Roman" w:hAnsi="Times New Roman" w:eastAsiaTheme="minorEastAsia" w:cstheme="minorEastAsia"/>
          <w:snapToGrid w:val="0"/>
          <w:color w:val="000000"/>
          <w:spacing w:val="0"/>
          <w:w w:val="100"/>
          <w:position w:val="0"/>
          <w:sz w:val="32"/>
          <w:szCs w:val="32"/>
          <w:u w:val="single"/>
          <w:lang w:val="en-US" w:eastAsia="zh-CN"/>
        </w:rPr>
        <w:t xml:space="preserve">                         </w:t>
      </w:r>
      <w:r>
        <w:rPr>
          <w:rFonts w:hint="eastAsia" w:ascii="Times New Roman" w:hAnsi="Times New Roman" w:eastAsia="仿宋_GB2312" w:cs="Times New Roman"/>
          <w:snapToGrid w:val="0"/>
          <w:kern w:val="2"/>
          <w:sz w:val="32"/>
          <w:szCs w:val="32"/>
          <w:u w:val="none"/>
          <w:shd w:val="clear"/>
          <w:lang w:val="en-US" w:eastAsia="zh-CN" w:bidi="ar-SA"/>
        </w:rPr>
        <w:t>（盖章）</w:t>
      </w:r>
    </w:p>
    <w:p>
      <w:pPr>
        <w:pStyle w:val="17"/>
        <w:keepNext w:val="0"/>
        <w:keepLines w:val="0"/>
        <w:pageBreakBefore w:val="0"/>
        <w:widowControl w:val="0"/>
        <w:shd w:val="clear" w:color="auto" w:fill="auto"/>
        <w:tabs>
          <w:tab w:val="left" w:pos="2991"/>
          <w:tab w:val="left" w:pos="6214"/>
          <w:tab w:val="left" w:pos="6272"/>
        </w:tabs>
        <w:kinsoku/>
        <w:wordWrap/>
        <w:overflowPunct/>
        <w:topLinePunct w:val="0"/>
        <w:autoSpaceDE/>
        <w:autoSpaceDN/>
        <w:bidi w:val="0"/>
        <w:adjustRightInd/>
        <w:snapToGrid/>
        <w:spacing w:line="570" w:lineRule="exact"/>
        <w:ind w:left="0" w:leftChars="0" w:right="0" w:firstLine="960" w:firstLineChars="300"/>
        <w:jc w:val="left"/>
        <w:textAlignment w:val="auto"/>
        <w:rPr>
          <w:rFonts w:hint="default" w:ascii="Times New Roman" w:hAnsi="Times New Roman" w:eastAsiaTheme="minorEastAsia" w:cstheme="minorEastAsia"/>
          <w:snapToGrid w:val="0"/>
          <w:sz w:val="32"/>
          <w:szCs w:val="32"/>
          <w:lang w:val="en-US" w:eastAsia="zh-CN"/>
        </w:rPr>
      </w:pPr>
      <w:r>
        <w:rPr>
          <w:rFonts w:hint="eastAsia" w:ascii="Times New Roman" w:hAnsi="Times New Roman" w:eastAsia="仿宋_GB2312" w:cs="Times New Roman"/>
          <w:snapToGrid w:val="0"/>
          <w:kern w:val="2"/>
          <w:sz w:val="32"/>
          <w:szCs w:val="32"/>
          <w:u w:val="none"/>
          <w:shd w:val="clear"/>
          <w:lang w:val="en-US" w:eastAsia="zh-CN" w:bidi="ar-SA"/>
        </w:rPr>
        <w:t>联 系 人</w:t>
      </w:r>
      <w:r>
        <w:rPr>
          <w:rFonts w:hint="eastAsia" w:ascii="Times New Roman" w:hAnsi="Times New Roman" w:eastAsiaTheme="minorEastAsia" w:cstheme="minorEastAsia"/>
          <w:snapToGrid w:val="0"/>
          <w:color w:val="000000"/>
          <w:spacing w:val="0"/>
          <w:w w:val="100"/>
          <w:position w:val="0"/>
          <w:sz w:val="32"/>
          <w:szCs w:val="32"/>
        </w:rPr>
        <w:t>：</w:t>
      </w:r>
      <w:r>
        <w:rPr>
          <w:rFonts w:hint="eastAsia" w:ascii="Times New Roman" w:hAnsi="Times New Roman" w:eastAsiaTheme="minorEastAsia" w:cstheme="minorEastAsia"/>
          <w:snapToGrid w:val="0"/>
          <w:color w:val="000000"/>
          <w:spacing w:val="0"/>
          <w:w w:val="100"/>
          <w:position w:val="0"/>
          <w:sz w:val="32"/>
          <w:szCs w:val="32"/>
          <w:u w:val="single"/>
          <w:lang w:val="en-US" w:eastAsia="zh-CN"/>
        </w:rPr>
        <w:t xml:space="preserve">                             </w:t>
      </w:r>
    </w:p>
    <w:p>
      <w:pPr>
        <w:pStyle w:val="17"/>
        <w:keepNext w:val="0"/>
        <w:keepLines w:val="0"/>
        <w:pageBreakBefore w:val="0"/>
        <w:widowControl w:val="0"/>
        <w:shd w:val="clear" w:color="auto" w:fill="auto"/>
        <w:tabs>
          <w:tab w:val="left" w:pos="2991"/>
          <w:tab w:val="left" w:pos="6214"/>
          <w:tab w:val="left" w:pos="6272"/>
        </w:tabs>
        <w:kinsoku/>
        <w:wordWrap/>
        <w:overflowPunct/>
        <w:topLinePunct w:val="0"/>
        <w:autoSpaceDE/>
        <w:autoSpaceDN/>
        <w:bidi w:val="0"/>
        <w:adjustRightInd/>
        <w:snapToGrid/>
        <w:spacing w:line="570" w:lineRule="exact"/>
        <w:ind w:left="0" w:leftChars="0" w:right="0" w:firstLine="960" w:firstLineChars="300"/>
        <w:jc w:val="left"/>
        <w:textAlignment w:val="auto"/>
        <w:rPr>
          <w:rFonts w:hint="default" w:ascii="Times New Roman" w:hAnsi="Times New Roman" w:eastAsiaTheme="minorEastAsia" w:cstheme="minorEastAsia"/>
          <w:snapToGrid w:val="0"/>
          <w:sz w:val="32"/>
          <w:szCs w:val="32"/>
          <w:lang w:val="en-US" w:eastAsia="zh-CN"/>
        </w:rPr>
      </w:pPr>
      <w:r>
        <w:rPr>
          <w:rFonts w:hint="eastAsia" w:ascii="Times New Roman" w:hAnsi="Times New Roman" w:eastAsia="仿宋_GB2312" w:cs="Times New Roman"/>
          <w:snapToGrid w:val="0"/>
          <w:kern w:val="2"/>
          <w:sz w:val="32"/>
          <w:szCs w:val="32"/>
          <w:u w:val="none"/>
          <w:shd w:val="clear"/>
          <w:lang w:val="en-US" w:eastAsia="zh-CN" w:bidi="ar-SA"/>
        </w:rPr>
        <w:t>联系电话：</w:t>
      </w:r>
      <w:r>
        <w:rPr>
          <w:rFonts w:hint="eastAsia" w:ascii="Times New Roman" w:hAnsi="Times New Roman" w:eastAsiaTheme="minorEastAsia" w:cstheme="minorEastAsia"/>
          <w:snapToGrid w:val="0"/>
          <w:color w:val="000000"/>
          <w:spacing w:val="0"/>
          <w:w w:val="100"/>
          <w:position w:val="0"/>
          <w:sz w:val="32"/>
          <w:szCs w:val="32"/>
          <w:u w:val="single"/>
          <w:lang w:val="en-US" w:eastAsia="zh-CN"/>
        </w:rPr>
        <w:t xml:space="preserve">                             </w:t>
      </w:r>
    </w:p>
    <w:p>
      <w:pPr>
        <w:pStyle w:val="17"/>
        <w:keepNext w:val="0"/>
        <w:keepLines w:val="0"/>
        <w:pageBreakBefore w:val="0"/>
        <w:widowControl w:val="0"/>
        <w:shd w:val="clear" w:color="auto" w:fill="auto"/>
        <w:tabs>
          <w:tab w:val="left" w:pos="6282"/>
        </w:tabs>
        <w:kinsoku/>
        <w:wordWrap/>
        <w:overflowPunct/>
        <w:topLinePunct w:val="0"/>
        <w:autoSpaceDE/>
        <w:autoSpaceDN/>
        <w:bidi w:val="0"/>
        <w:adjustRightInd/>
        <w:snapToGrid/>
        <w:spacing w:line="570" w:lineRule="exact"/>
        <w:ind w:left="0" w:leftChars="0" w:right="0" w:firstLine="960" w:firstLineChars="300"/>
        <w:jc w:val="left"/>
        <w:textAlignment w:val="auto"/>
        <w:rPr>
          <w:rFonts w:hint="eastAsia" w:ascii="Times New Roman" w:hAnsi="Times New Roman" w:eastAsiaTheme="minorEastAsia" w:cstheme="minorEastAsia"/>
          <w:snapToGrid w:val="0"/>
          <w:sz w:val="32"/>
          <w:szCs w:val="32"/>
          <w:lang w:val="en-US" w:eastAsia="zh-CN"/>
        </w:rPr>
      </w:pPr>
      <w:r>
        <w:rPr>
          <w:rFonts w:hint="eastAsia" w:ascii="Times New Roman" w:hAnsi="Times New Roman" w:eastAsia="仿宋_GB2312" w:cs="Times New Roman"/>
          <w:snapToGrid w:val="0"/>
          <w:kern w:val="2"/>
          <w:sz w:val="32"/>
          <w:szCs w:val="32"/>
          <w:u w:val="none"/>
          <w:shd w:val="clear"/>
          <w:lang w:val="en-US" w:eastAsia="zh-CN" w:bidi="ar-SA"/>
        </w:rPr>
        <w:t>联系邮箱</w:t>
      </w:r>
      <w:r>
        <w:rPr>
          <w:rFonts w:hint="eastAsia" w:ascii="Times New Roman" w:hAnsi="Times New Roman" w:eastAsiaTheme="minorEastAsia" w:cstheme="minorEastAsia"/>
          <w:snapToGrid w:val="0"/>
          <w:color w:val="000000"/>
          <w:spacing w:val="0"/>
          <w:w w:val="100"/>
          <w:position w:val="0"/>
          <w:sz w:val="32"/>
          <w:szCs w:val="32"/>
        </w:rPr>
        <w:t>：</w:t>
      </w:r>
      <w:r>
        <w:rPr>
          <w:rFonts w:hint="eastAsia" w:ascii="Times New Roman" w:hAnsi="Times New Roman" w:eastAsiaTheme="minorEastAsia" w:cstheme="minorEastAsia"/>
          <w:snapToGrid w:val="0"/>
          <w:color w:val="000000"/>
          <w:spacing w:val="0"/>
          <w:w w:val="100"/>
          <w:position w:val="0"/>
          <w:sz w:val="32"/>
          <w:szCs w:val="32"/>
          <w:u w:val="single"/>
          <w:lang w:val="en-US" w:eastAsia="zh-CN"/>
        </w:rPr>
        <w:t xml:space="preserve">                             </w:t>
      </w:r>
    </w:p>
    <w:p>
      <w:pPr>
        <w:pStyle w:val="17"/>
        <w:keepNext w:val="0"/>
        <w:keepLines w:val="0"/>
        <w:pageBreakBefore w:val="0"/>
        <w:widowControl w:val="0"/>
        <w:shd w:val="clear" w:color="auto" w:fill="auto"/>
        <w:tabs>
          <w:tab w:val="left" w:pos="4866"/>
          <w:tab w:val="left" w:pos="5826"/>
        </w:tabs>
        <w:kinsoku/>
        <w:wordWrap/>
        <w:overflowPunct/>
        <w:topLinePunct w:val="0"/>
        <w:autoSpaceDE/>
        <w:autoSpaceDN/>
        <w:bidi w:val="0"/>
        <w:adjustRightInd/>
        <w:snapToGrid/>
        <w:spacing w:line="570" w:lineRule="exact"/>
        <w:ind w:left="0" w:leftChars="0" w:right="0" w:firstLine="960" w:firstLineChars="300"/>
        <w:jc w:val="left"/>
        <w:textAlignment w:val="auto"/>
        <w:rPr>
          <w:rFonts w:hint="eastAsia" w:ascii="Times New Roman" w:hAnsi="Times New Roman" w:eastAsia="仿宋_GB2312" w:cs="Times New Roman"/>
          <w:snapToGrid w:val="0"/>
          <w:kern w:val="2"/>
          <w:sz w:val="32"/>
          <w:szCs w:val="32"/>
          <w:u w:val="none"/>
          <w:shd w:val="clear"/>
          <w:lang w:val="en-US" w:eastAsia="zh-CN" w:bidi="ar-SA"/>
        </w:rPr>
      </w:pPr>
      <w:r>
        <w:rPr>
          <w:rFonts w:hint="eastAsia" w:ascii="Times New Roman" w:hAnsi="Times New Roman" w:eastAsia="仿宋_GB2312" w:cs="Times New Roman"/>
          <w:snapToGrid w:val="0"/>
          <w:kern w:val="2"/>
          <w:sz w:val="32"/>
          <w:szCs w:val="32"/>
          <w:u w:val="none"/>
          <w:shd w:val="clear"/>
          <w:lang w:val="en-US" w:eastAsia="zh-CN" w:bidi="ar-SA"/>
        </w:rPr>
        <w:t>填表时间：</w:t>
      </w:r>
      <w:r>
        <w:rPr>
          <w:rFonts w:hint="eastAsia" w:ascii="Times New Roman" w:hAnsi="Times New Roman" w:eastAsia="仿宋_GB2312" w:cs="Times New Roman"/>
          <w:snapToGrid w:val="0"/>
          <w:kern w:val="2"/>
          <w:sz w:val="32"/>
          <w:szCs w:val="32"/>
          <w:u w:val="single"/>
          <w:shd w:val="clear"/>
          <w:lang w:val="en-US" w:eastAsia="zh-CN" w:bidi="ar-SA"/>
        </w:rPr>
        <w:t xml:space="preserve">   </w:t>
      </w:r>
      <w:r>
        <w:rPr>
          <w:rFonts w:hint="eastAsia" w:ascii="仿宋_GB2312" w:hAnsi="仿宋_GB2312" w:eastAsia="仿宋_GB2312" w:cs="仿宋_GB2312"/>
          <w:snapToGrid w:val="0"/>
          <w:kern w:val="2"/>
          <w:sz w:val="32"/>
          <w:szCs w:val="32"/>
          <w:u w:val="single"/>
          <w:shd w:val="clear"/>
          <w:lang w:val="en-US" w:eastAsia="zh-CN" w:bidi="ar-SA"/>
        </w:rPr>
        <w:t xml:space="preserve"> 2022</w:t>
      </w:r>
      <w:r>
        <w:rPr>
          <w:rFonts w:hint="eastAsia" w:ascii="Times New Roman" w:hAnsi="Times New Roman" w:eastAsia="仿宋_GB2312" w:cs="Times New Roman"/>
          <w:snapToGrid w:val="0"/>
          <w:kern w:val="2"/>
          <w:sz w:val="32"/>
          <w:szCs w:val="32"/>
          <w:u w:val="single"/>
          <w:shd w:val="clear"/>
          <w:lang w:val="en-US" w:eastAsia="zh-CN" w:bidi="ar-SA"/>
        </w:rPr>
        <w:t xml:space="preserve">    </w:t>
      </w:r>
      <w:r>
        <w:rPr>
          <w:rFonts w:hint="eastAsia" w:ascii="Times New Roman" w:hAnsi="Times New Roman" w:eastAsia="仿宋_GB2312" w:cs="Times New Roman"/>
          <w:snapToGrid w:val="0"/>
          <w:kern w:val="2"/>
          <w:sz w:val="32"/>
          <w:szCs w:val="32"/>
          <w:u w:val="none"/>
          <w:shd w:val="clear"/>
          <w:lang w:val="en-US" w:eastAsia="zh-CN" w:bidi="ar-SA"/>
        </w:rPr>
        <w:t>年</w:t>
      </w:r>
      <w:r>
        <w:rPr>
          <w:rFonts w:hint="eastAsia" w:ascii="Times New Roman" w:hAnsi="Times New Roman" w:eastAsia="仿宋_GB2312" w:cs="Times New Roman"/>
          <w:snapToGrid w:val="0"/>
          <w:kern w:val="2"/>
          <w:sz w:val="32"/>
          <w:szCs w:val="32"/>
          <w:u w:val="single"/>
          <w:shd w:val="clear"/>
          <w:lang w:val="en-US" w:eastAsia="zh-CN" w:bidi="ar-SA"/>
        </w:rPr>
        <w:t xml:space="preserve">       </w:t>
      </w:r>
      <w:r>
        <w:rPr>
          <w:rFonts w:hint="eastAsia" w:ascii="Times New Roman" w:hAnsi="Times New Roman" w:eastAsia="仿宋_GB2312" w:cs="Times New Roman"/>
          <w:snapToGrid w:val="0"/>
          <w:kern w:val="2"/>
          <w:sz w:val="32"/>
          <w:szCs w:val="32"/>
          <w:u w:val="none"/>
          <w:shd w:val="clear"/>
          <w:lang w:val="en-US" w:eastAsia="zh-CN" w:bidi="ar-SA"/>
        </w:rPr>
        <w:t>月</w:t>
      </w:r>
      <w:r>
        <w:rPr>
          <w:rFonts w:hint="eastAsia" w:ascii="Times New Roman" w:hAnsi="Times New Roman" w:eastAsia="仿宋_GB2312" w:cs="Times New Roman"/>
          <w:snapToGrid w:val="0"/>
          <w:kern w:val="2"/>
          <w:sz w:val="32"/>
          <w:szCs w:val="32"/>
          <w:u w:val="single"/>
          <w:shd w:val="clear"/>
          <w:lang w:val="en-US" w:eastAsia="zh-CN" w:bidi="ar-SA"/>
        </w:rPr>
        <w:t xml:space="preserve">      </w:t>
      </w:r>
      <w:r>
        <w:rPr>
          <w:rFonts w:hint="eastAsia" w:ascii="Times New Roman" w:hAnsi="Times New Roman" w:eastAsia="仿宋_GB2312" w:cs="Times New Roman"/>
          <w:snapToGrid w:val="0"/>
          <w:kern w:val="2"/>
          <w:sz w:val="32"/>
          <w:szCs w:val="32"/>
          <w:u w:val="none"/>
          <w:shd w:val="clear"/>
          <w:lang w:val="en-US" w:eastAsia="zh-CN" w:bidi="ar-SA"/>
        </w:rPr>
        <w:t>日</w:t>
      </w:r>
    </w:p>
    <w:p>
      <w:pPr>
        <w:pStyle w:val="17"/>
        <w:keepNext w:val="0"/>
        <w:keepLines w:val="0"/>
        <w:pageBreakBefore w:val="0"/>
        <w:widowControl w:val="0"/>
        <w:shd w:val="clear" w:color="auto" w:fill="auto"/>
        <w:tabs>
          <w:tab w:val="left" w:pos="4866"/>
          <w:tab w:val="left" w:pos="5826"/>
        </w:tabs>
        <w:kinsoku/>
        <w:wordWrap/>
        <w:overflowPunct/>
        <w:topLinePunct w:val="0"/>
        <w:autoSpaceDE/>
        <w:autoSpaceDN/>
        <w:bidi w:val="0"/>
        <w:adjustRightInd/>
        <w:snapToGrid/>
        <w:spacing w:line="570" w:lineRule="exact"/>
        <w:ind w:left="0" w:leftChars="0" w:right="0" w:firstLine="1888" w:firstLineChars="590"/>
        <w:jc w:val="both"/>
        <w:textAlignment w:val="auto"/>
        <w:rPr>
          <w:rFonts w:hint="eastAsia" w:ascii="Times New Roman" w:hAnsi="Times New Roman" w:eastAsiaTheme="minorEastAsia" w:cstheme="minorEastAsia"/>
          <w:snapToGrid w:val="0"/>
          <w:color w:val="000000"/>
          <w:spacing w:val="0"/>
          <w:w w:val="100"/>
          <w:position w:val="0"/>
          <w:sz w:val="32"/>
          <w:szCs w:val="32"/>
        </w:rPr>
      </w:pPr>
    </w:p>
    <w:p>
      <w:pPr>
        <w:pStyle w:val="17"/>
        <w:keepNext w:val="0"/>
        <w:keepLines w:val="0"/>
        <w:pageBreakBefore w:val="0"/>
        <w:widowControl w:val="0"/>
        <w:shd w:val="clear" w:color="auto" w:fill="auto"/>
        <w:tabs>
          <w:tab w:val="left" w:pos="4866"/>
          <w:tab w:val="left" w:pos="5826"/>
        </w:tabs>
        <w:kinsoku/>
        <w:wordWrap/>
        <w:overflowPunct/>
        <w:topLinePunct w:val="0"/>
        <w:autoSpaceDE/>
        <w:autoSpaceDN/>
        <w:bidi w:val="0"/>
        <w:adjustRightInd/>
        <w:snapToGrid/>
        <w:spacing w:line="570" w:lineRule="exact"/>
        <w:ind w:left="0" w:leftChars="0" w:right="0" w:firstLine="1888" w:firstLineChars="590"/>
        <w:jc w:val="both"/>
        <w:textAlignment w:val="auto"/>
        <w:rPr>
          <w:rFonts w:hint="eastAsia" w:ascii="Times New Roman" w:hAnsi="Times New Roman" w:eastAsiaTheme="minorEastAsia" w:cstheme="minorEastAsia"/>
          <w:snapToGrid w:val="0"/>
          <w:color w:val="000000"/>
          <w:spacing w:val="0"/>
          <w:w w:val="100"/>
          <w:position w:val="0"/>
          <w:sz w:val="32"/>
          <w:szCs w:val="32"/>
        </w:rPr>
        <w:sectPr>
          <w:footerReference r:id="rId3" w:type="default"/>
          <w:footnotePr>
            <w:numFmt w:val="decimal"/>
          </w:footnotePr>
          <w:pgSz w:w="11900" w:h="16840"/>
          <w:pgMar w:top="1587" w:right="1474" w:bottom="1417" w:left="1587" w:header="850" w:footer="850" w:gutter="0"/>
          <w:pgNumType w:fmt="numberInDash"/>
          <w:cols w:space="720" w:num="1"/>
          <w:rtlGutter w:val="0"/>
          <w:docGrid w:linePitch="589" w:charSpace="0"/>
        </w:sectPr>
      </w:pPr>
    </w:p>
    <w:tbl>
      <w:tblPr>
        <w:tblStyle w:val="10"/>
        <w:tblW w:w="4997" w:type="pct"/>
        <w:jc w:val="center"/>
        <w:tblLayout w:type="autofit"/>
        <w:tblCellMar>
          <w:top w:w="0" w:type="dxa"/>
          <w:left w:w="10" w:type="dxa"/>
          <w:bottom w:w="0" w:type="dxa"/>
          <w:right w:w="10" w:type="dxa"/>
        </w:tblCellMar>
      </w:tblPr>
      <w:tblGrid>
        <w:gridCol w:w="1764"/>
        <w:gridCol w:w="1558"/>
        <w:gridCol w:w="202"/>
        <w:gridCol w:w="1441"/>
        <w:gridCol w:w="248"/>
        <w:gridCol w:w="1526"/>
        <w:gridCol w:w="2121"/>
      </w:tblGrid>
      <w:tr>
        <w:tblPrEx>
          <w:tblCellMar>
            <w:top w:w="0" w:type="dxa"/>
            <w:left w:w="10" w:type="dxa"/>
            <w:bottom w:w="0" w:type="dxa"/>
            <w:right w:w="10" w:type="dxa"/>
          </w:tblCellMar>
        </w:tblPrEx>
        <w:trPr>
          <w:trHeight w:val="590" w:hRule="exact"/>
          <w:jc w:val="center"/>
        </w:trPr>
        <w:tc>
          <w:tcPr>
            <w:tcW w:w="5000" w:type="pct"/>
            <w:gridSpan w:val="7"/>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both"/>
              <w:textAlignment w:val="auto"/>
              <w:rPr>
                <w:rFonts w:hint="default" w:ascii="Times New Roman" w:hAnsi="Times New Roman" w:eastAsia="仿宋_GB2312" w:cs="Times New Roman"/>
                <w:b/>
                <w:bCs/>
                <w:snapToGrid w:val="0"/>
                <w:color w:val="000000"/>
                <w:spacing w:val="0"/>
                <w:w w:val="100"/>
                <w:position w:val="0"/>
                <w:sz w:val="32"/>
                <w:szCs w:val="32"/>
                <w:u w:val="none"/>
                <w:shd w:val="clear" w:color="auto" w:fill="auto"/>
                <w:lang w:val="zh-TW" w:eastAsia="zh-TW" w:bidi="zh-TW"/>
              </w:rPr>
            </w:pPr>
            <w:r>
              <w:rPr>
                <w:rFonts w:hint="default" w:ascii="Times New Roman" w:hAnsi="Times New Roman" w:eastAsia="仿宋_GB2312" w:cs="Times New Roman"/>
                <w:b/>
                <w:bCs/>
                <w:snapToGrid w:val="0"/>
                <w:color w:val="000000"/>
                <w:spacing w:val="0"/>
                <w:w w:val="100"/>
                <w:position w:val="0"/>
                <w:sz w:val="32"/>
                <w:szCs w:val="32"/>
                <w:u w:val="none"/>
                <w:shd w:val="clear" w:color="auto" w:fill="auto"/>
                <w:lang w:val="zh-TW" w:eastAsia="zh-TW" w:bidi="zh-TW"/>
              </w:rPr>
              <w:t>一、基本情况</w:t>
            </w:r>
          </w:p>
        </w:tc>
      </w:tr>
      <w:tr>
        <w:tblPrEx>
          <w:tblCellMar>
            <w:top w:w="0" w:type="dxa"/>
            <w:left w:w="10" w:type="dxa"/>
            <w:bottom w:w="0" w:type="dxa"/>
            <w:right w:w="10" w:type="dxa"/>
          </w:tblCellMar>
        </w:tblPrEx>
        <w:trPr>
          <w:trHeight w:val="566" w:hRule="exact"/>
          <w:jc w:val="center"/>
        </w:trPr>
        <w:tc>
          <w:tcPr>
            <w:tcW w:w="5000" w:type="pct"/>
            <w:gridSpan w:val="7"/>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eastAsia" w:ascii="Times New Roman" w:hAnsi="Times New Roman" w:eastAsia="仿宋_GB2312" w:cs="Times New Roman"/>
                <w:snapToGrid w:val="0"/>
                <w:sz w:val="10"/>
                <w:szCs w:val="10"/>
                <w:lang w:eastAsia="zh-CN"/>
              </w:rPr>
            </w:pPr>
            <w:r>
              <w:rPr>
                <w:rFonts w:hint="eastAsia" w:ascii="Times New Roman" w:hAnsi="Times New Roman" w:eastAsia="仿宋_GB2312" w:cs="Times New Roman"/>
                <w:snapToGrid w:val="0"/>
                <w:sz w:val="32"/>
                <w:szCs w:val="32"/>
                <w:lang w:eastAsia="zh-CN"/>
              </w:rPr>
              <w:t>（</w:t>
            </w:r>
            <w:r>
              <w:rPr>
                <w:rFonts w:hint="eastAsia" w:ascii="Times New Roman" w:hAnsi="Times New Roman" w:eastAsia="仿宋_GB2312" w:cs="Times New Roman"/>
                <w:snapToGrid w:val="0"/>
                <w:sz w:val="32"/>
                <w:szCs w:val="32"/>
                <w:lang w:val="en-US" w:eastAsia="zh-CN"/>
              </w:rPr>
              <w:t>企业申报主体填写</w:t>
            </w:r>
            <w:r>
              <w:rPr>
                <w:rFonts w:hint="eastAsia" w:ascii="Times New Roman" w:hAnsi="Times New Roman" w:eastAsia="仿宋_GB2312" w:cs="Times New Roman"/>
                <w:snapToGrid w:val="0"/>
                <w:sz w:val="32"/>
                <w:szCs w:val="32"/>
                <w:lang w:eastAsia="zh-CN"/>
              </w:rPr>
              <w:t>）</w:t>
            </w:r>
          </w:p>
        </w:tc>
      </w:tr>
      <w:tr>
        <w:tblPrEx>
          <w:tblCellMar>
            <w:top w:w="0" w:type="dxa"/>
            <w:left w:w="10" w:type="dxa"/>
            <w:bottom w:w="0" w:type="dxa"/>
            <w:right w:w="10" w:type="dxa"/>
          </w:tblCellMar>
        </w:tblPrEx>
        <w:trPr>
          <w:trHeight w:val="566"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企业名称</w:t>
            </w:r>
          </w:p>
        </w:tc>
        <w:tc>
          <w:tcPr>
            <w:tcW w:w="4003" w:type="pct"/>
            <w:gridSpan w:val="6"/>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1185"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社会统一</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信用代码</w:t>
            </w:r>
          </w:p>
        </w:tc>
        <w:tc>
          <w:tcPr>
            <w:tcW w:w="4003" w:type="pct"/>
            <w:gridSpan w:val="6"/>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845"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注册地址</w:t>
            </w:r>
          </w:p>
        </w:tc>
        <w:tc>
          <w:tcPr>
            <w:tcW w:w="4003" w:type="pct"/>
            <w:gridSpan w:val="6"/>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915"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联系地址</w:t>
            </w:r>
          </w:p>
        </w:tc>
        <w:tc>
          <w:tcPr>
            <w:tcW w:w="4003" w:type="pct"/>
            <w:gridSpan w:val="6"/>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588"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所在镇街</w:t>
            </w:r>
          </w:p>
        </w:tc>
        <w:tc>
          <w:tcPr>
            <w:tcW w:w="4003" w:type="pct"/>
            <w:gridSpan w:val="6"/>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566"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经营范围</w:t>
            </w:r>
          </w:p>
        </w:tc>
        <w:tc>
          <w:tcPr>
            <w:tcW w:w="4003" w:type="pct"/>
            <w:gridSpan w:val="6"/>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834"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开户行</w:t>
            </w:r>
          </w:p>
        </w:tc>
        <w:tc>
          <w:tcPr>
            <w:tcW w:w="879" w:type="pct"/>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c>
          <w:tcPr>
            <w:tcW w:w="927" w:type="pct"/>
            <w:gridSpan w:val="2"/>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银行账号</w:t>
            </w:r>
          </w:p>
        </w:tc>
        <w:tc>
          <w:tcPr>
            <w:tcW w:w="2196" w:type="pct"/>
            <w:gridSpan w:val="3"/>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909"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eastAsia" w:ascii="Times New Roman" w:hAnsi="Times New Roman" w:eastAsia="仿宋_GB2312" w:cs="Times New Roman"/>
                <w:snapToGrid w:val="0"/>
                <w:color w:val="000000"/>
                <w:spacing w:val="0"/>
                <w:w w:val="100"/>
                <w:position w:val="0"/>
                <w:sz w:val="30"/>
                <w:szCs w:val="30"/>
                <w:u w:val="none"/>
                <w:shd w:val="clear" w:color="auto" w:fill="auto"/>
                <w:lang w:val="zh-TW" w:eastAsia="zh-CN" w:bidi="zh-TW"/>
              </w:rPr>
              <w:t>法定代表人</w:t>
            </w:r>
          </w:p>
        </w:tc>
        <w:tc>
          <w:tcPr>
            <w:tcW w:w="879" w:type="pct"/>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c>
          <w:tcPr>
            <w:tcW w:w="927" w:type="pct"/>
            <w:gridSpan w:val="2"/>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联系电话</w:t>
            </w:r>
          </w:p>
        </w:tc>
        <w:tc>
          <w:tcPr>
            <w:tcW w:w="2196" w:type="pct"/>
            <w:gridSpan w:val="3"/>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both"/>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576" w:hRule="exact"/>
          <w:jc w:val="center"/>
        </w:trPr>
        <w:tc>
          <w:tcPr>
            <w:tcW w:w="5000" w:type="pct"/>
            <w:gridSpan w:val="7"/>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both"/>
              <w:textAlignment w:val="auto"/>
              <w:rPr>
                <w:rFonts w:hint="default" w:ascii="Times New Roman" w:hAnsi="Times New Roman" w:eastAsia="仿宋_GB2312" w:cs="Times New Roman"/>
                <w:b/>
                <w:bCs/>
                <w:snapToGrid w:val="0"/>
                <w:color w:val="000000"/>
                <w:spacing w:val="0"/>
                <w:w w:val="100"/>
                <w:position w:val="0"/>
                <w:sz w:val="32"/>
                <w:szCs w:val="32"/>
                <w:u w:val="none"/>
                <w:shd w:val="clear" w:color="auto" w:fill="auto"/>
                <w:lang w:val="zh-TW" w:eastAsia="zh-TW" w:bidi="zh-TW"/>
              </w:rPr>
            </w:pPr>
            <w:r>
              <w:rPr>
                <w:rFonts w:hint="default" w:ascii="Times New Roman" w:hAnsi="Times New Roman" w:eastAsia="仿宋_GB2312" w:cs="Times New Roman"/>
                <w:b/>
                <w:bCs/>
                <w:snapToGrid w:val="0"/>
                <w:color w:val="000000"/>
                <w:spacing w:val="0"/>
                <w:w w:val="100"/>
                <w:position w:val="0"/>
                <w:sz w:val="32"/>
                <w:szCs w:val="32"/>
                <w:u w:val="none"/>
                <w:shd w:val="clear" w:color="auto" w:fill="auto"/>
                <w:lang w:val="zh-TW" w:eastAsia="zh-TW" w:bidi="zh-TW"/>
              </w:rPr>
              <w:t>二、经营指标情况</w:t>
            </w:r>
          </w:p>
        </w:tc>
      </w:tr>
      <w:tr>
        <w:tblPrEx>
          <w:tblCellMar>
            <w:top w:w="0" w:type="dxa"/>
            <w:left w:w="10" w:type="dxa"/>
            <w:bottom w:w="0" w:type="dxa"/>
            <w:right w:w="10" w:type="dxa"/>
          </w:tblCellMar>
        </w:tblPrEx>
        <w:trPr>
          <w:trHeight w:val="566"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指标名称</w:t>
            </w:r>
          </w:p>
        </w:tc>
        <w:tc>
          <w:tcPr>
            <w:tcW w:w="993" w:type="pct"/>
            <w:gridSpan w:val="2"/>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eastAsia" w:ascii="仿宋_GB2312" w:hAnsi="仿宋_GB2312" w:eastAsia="仿宋_GB2312" w:cs="仿宋_GB2312"/>
                <w:snapToGrid w:val="0"/>
                <w:color w:val="000000"/>
                <w:spacing w:val="0"/>
                <w:w w:val="100"/>
                <w:position w:val="0"/>
                <w:sz w:val="30"/>
                <w:szCs w:val="30"/>
                <w:highlight w:val="none"/>
                <w:u w:val="none"/>
                <w:shd w:val="clear" w:color="auto" w:fill="auto"/>
                <w:lang w:val="zh-TW" w:eastAsia="zh-TW" w:bidi="zh-TW"/>
              </w:rPr>
            </w:pPr>
            <w:r>
              <w:rPr>
                <w:rFonts w:hint="eastAsia" w:ascii="仿宋_GB2312" w:hAnsi="仿宋_GB2312" w:eastAsia="仿宋_GB2312" w:cs="仿宋_GB2312"/>
                <w:snapToGrid w:val="0"/>
                <w:color w:val="000000"/>
                <w:spacing w:val="0"/>
                <w:w w:val="100"/>
                <w:position w:val="0"/>
                <w:sz w:val="32"/>
                <w:szCs w:val="32"/>
                <w:highlight w:val="none"/>
                <w:u w:val="none"/>
                <w:shd w:val="clear" w:color="auto" w:fill="auto"/>
                <w:lang w:val="zh-TW" w:eastAsia="zh-TW" w:bidi="zh-TW"/>
              </w:rPr>
              <w:t>20</w:t>
            </w:r>
            <w:r>
              <w:rPr>
                <w:rFonts w:hint="eastAsia" w:ascii="仿宋_GB2312" w:hAnsi="仿宋_GB2312" w:eastAsia="仿宋_GB2312" w:cs="仿宋_GB2312"/>
                <w:snapToGrid w:val="0"/>
                <w:color w:val="000000"/>
                <w:spacing w:val="0"/>
                <w:w w:val="100"/>
                <w:position w:val="0"/>
                <w:sz w:val="32"/>
                <w:szCs w:val="32"/>
                <w:highlight w:val="none"/>
                <w:u w:val="none"/>
                <w:shd w:val="clear" w:color="auto" w:fill="auto"/>
                <w:lang w:val="en-US" w:eastAsia="zh-CN" w:bidi="zh-TW"/>
              </w:rPr>
              <w:t>20</w:t>
            </w:r>
            <w:r>
              <w:rPr>
                <w:rFonts w:hint="eastAsia" w:ascii="仿宋_GB2312" w:hAnsi="仿宋_GB2312" w:eastAsia="仿宋_GB2312" w:cs="仿宋_GB2312"/>
                <w:snapToGrid w:val="0"/>
                <w:color w:val="000000"/>
                <w:spacing w:val="0"/>
                <w:w w:val="100"/>
                <w:position w:val="0"/>
                <w:sz w:val="30"/>
                <w:szCs w:val="30"/>
                <w:highlight w:val="none"/>
                <w:u w:val="none"/>
                <w:shd w:val="clear" w:color="auto" w:fill="auto"/>
                <w:lang w:val="zh-TW" w:eastAsia="zh-TW" w:bidi="zh-TW"/>
              </w:rPr>
              <w:t>年</w:t>
            </w:r>
          </w:p>
        </w:tc>
        <w:tc>
          <w:tcPr>
            <w:tcW w:w="953" w:type="pct"/>
            <w:gridSpan w:val="2"/>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eastAsia" w:ascii="仿宋_GB2312" w:hAnsi="仿宋_GB2312" w:eastAsia="仿宋_GB2312" w:cs="仿宋_GB2312"/>
                <w:snapToGrid w:val="0"/>
                <w:color w:val="000000"/>
                <w:spacing w:val="0"/>
                <w:w w:val="100"/>
                <w:position w:val="0"/>
                <w:sz w:val="30"/>
                <w:szCs w:val="30"/>
                <w:highlight w:val="none"/>
                <w:u w:val="none"/>
                <w:shd w:val="clear" w:color="auto" w:fill="auto"/>
                <w:lang w:val="zh-TW" w:eastAsia="zh-TW" w:bidi="zh-TW"/>
              </w:rPr>
            </w:pPr>
            <w:r>
              <w:rPr>
                <w:rFonts w:hint="eastAsia" w:ascii="仿宋_GB2312" w:hAnsi="仿宋_GB2312" w:eastAsia="仿宋_GB2312" w:cs="仿宋_GB2312"/>
                <w:snapToGrid w:val="0"/>
                <w:color w:val="000000"/>
                <w:spacing w:val="0"/>
                <w:w w:val="100"/>
                <w:position w:val="0"/>
                <w:sz w:val="32"/>
                <w:szCs w:val="32"/>
                <w:highlight w:val="none"/>
                <w:u w:val="none"/>
                <w:shd w:val="clear" w:color="auto" w:fill="auto"/>
                <w:lang w:val="zh-TW" w:eastAsia="zh-TW" w:bidi="zh-TW"/>
              </w:rPr>
              <w:t>20</w:t>
            </w:r>
            <w:r>
              <w:rPr>
                <w:rFonts w:hint="eastAsia" w:ascii="仿宋_GB2312" w:hAnsi="仿宋_GB2312" w:eastAsia="仿宋_GB2312" w:cs="仿宋_GB2312"/>
                <w:snapToGrid w:val="0"/>
                <w:color w:val="000000"/>
                <w:spacing w:val="0"/>
                <w:w w:val="100"/>
                <w:position w:val="0"/>
                <w:sz w:val="32"/>
                <w:szCs w:val="32"/>
                <w:highlight w:val="none"/>
                <w:u w:val="none"/>
                <w:shd w:val="clear" w:color="auto" w:fill="auto"/>
                <w:lang w:val="en-US" w:eastAsia="zh-CN" w:bidi="zh-TW"/>
              </w:rPr>
              <w:t>21</w:t>
            </w:r>
            <w:r>
              <w:rPr>
                <w:rFonts w:hint="eastAsia" w:ascii="仿宋_GB2312" w:hAnsi="仿宋_GB2312" w:eastAsia="仿宋_GB2312" w:cs="仿宋_GB2312"/>
                <w:snapToGrid w:val="0"/>
                <w:color w:val="000000"/>
                <w:spacing w:val="0"/>
                <w:w w:val="100"/>
                <w:position w:val="0"/>
                <w:sz w:val="30"/>
                <w:szCs w:val="30"/>
                <w:highlight w:val="none"/>
                <w:u w:val="none"/>
                <w:shd w:val="clear" w:color="auto" w:fill="auto"/>
                <w:lang w:val="zh-TW" w:eastAsia="zh-TW" w:bidi="zh-TW"/>
              </w:rPr>
              <w:t>年</w:t>
            </w:r>
          </w:p>
        </w:tc>
        <w:tc>
          <w:tcPr>
            <w:tcW w:w="861"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eastAsia" w:ascii="仿宋_GB2312" w:hAnsi="仿宋_GB2312" w:eastAsia="仿宋_GB2312" w:cs="仿宋_GB2312"/>
                <w:snapToGrid w:val="0"/>
                <w:color w:val="000000"/>
                <w:spacing w:val="0"/>
                <w:w w:val="100"/>
                <w:position w:val="0"/>
                <w:sz w:val="30"/>
                <w:szCs w:val="30"/>
                <w:highlight w:val="none"/>
                <w:u w:val="none"/>
                <w:shd w:val="clear" w:color="auto" w:fill="auto"/>
                <w:lang w:val="zh-TW" w:eastAsia="zh-TW" w:bidi="zh-TW"/>
              </w:rPr>
            </w:pPr>
            <w:r>
              <w:rPr>
                <w:rFonts w:hint="eastAsia" w:ascii="仿宋_GB2312" w:hAnsi="仿宋_GB2312" w:eastAsia="仿宋_GB2312" w:cs="仿宋_GB2312"/>
                <w:snapToGrid w:val="0"/>
                <w:color w:val="000000"/>
                <w:spacing w:val="0"/>
                <w:w w:val="100"/>
                <w:position w:val="0"/>
                <w:sz w:val="32"/>
                <w:szCs w:val="32"/>
                <w:highlight w:val="none"/>
                <w:u w:val="none"/>
                <w:shd w:val="clear" w:color="auto" w:fill="auto"/>
                <w:lang w:val="zh-TW" w:eastAsia="zh-TW" w:bidi="zh-TW"/>
              </w:rPr>
              <w:t>20</w:t>
            </w:r>
            <w:r>
              <w:rPr>
                <w:rFonts w:hint="eastAsia" w:ascii="仿宋_GB2312" w:hAnsi="仿宋_GB2312" w:eastAsia="仿宋_GB2312" w:cs="仿宋_GB2312"/>
                <w:snapToGrid w:val="0"/>
                <w:color w:val="000000"/>
                <w:spacing w:val="0"/>
                <w:w w:val="100"/>
                <w:position w:val="0"/>
                <w:sz w:val="32"/>
                <w:szCs w:val="32"/>
                <w:highlight w:val="none"/>
                <w:u w:val="none"/>
                <w:shd w:val="clear" w:color="auto" w:fill="auto"/>
                <w:lang w:val="en-US" w:eastAsia="zh-CN" w:bidi="zh-TW"/>
              </w:rPr>
              <w:t>22</w:t>
            </w:r>
            <w:r>
              <w:rPr>
                <w:rFonts w:hint="eastAsia" w:ascii="仿宋_GB2312" w:hAnsi="仿宋_GB2312" w:eastAsia="仿宋_GB2312" w:cs="仿宋_GB2312"/>
                <w:snapToGrid w:val="0"/>
                <w:color w:val="000000"/>
                <w:spacing w:val="0"/>
                <w:w w:val="100"/>
                <w:position w:val="0"/>
                <w:sz w:val="30"/>
                <w:szCs w:val="30"/>
                <w:highlight w:val="none"/>
                <w:u w:val="none"/>
                <w:shd w:val="clear" w:color="auto" w:fill="auto"/>
                <w:lang w:val="zh-TW" w:eastAsia="zh-TW" w:bidi="zh-TW"/>
              </w:rPr>
              <w:t>年</w:t>
            </w:r>
          </w:p>
        </w:tc>
        <w:tc>
          <w:tcPr>
            <w:tcW w:w="1195" w:type="pct"/>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eastAsia" w:ascii="仿宋_GB2312" w:hAnsi="仿宋_GB2312" w:eastAsia="仿宋_GB2312" w:cs="仿宋_GB2312"/>
                <w:snapToGrid w:val="0"/>
                <w:color w:val="000000"/>
                <w:spacing w:val="0"/>
                <w:w w:val="100"/>
                <w:position w:val="0"/>
                <w:sz w:val="30"/>
                <w:szCs w:val="30"/>
                <w:u w:val="none"/>
                <w:shd w:val="clear" w:color="auto" w:fill="auto"/>
                <w:lang w:val="zh-TW" w:eastAsia="zh-TW" w:bidi="zh-TW"/>
              </w:rPr>
            </w:pPr>
            <w:r>
              <w:rPr>
                <w:rFonts w:hint="eastAsia" w:ascii="仿宋_GB2312" w:hAnsi="仿宋_GB2312" w:eastAsia="仿宋_GB2312" w:cs="仿宋_GB2312"/>
                <w:snapToGrid w:val="0"/>
                <w:color w:val="000000"/>
                <w:spacing w:val="0"/>
                <w:w w:val="100"/>
                <w:position w:val="0"/>
                <w:sz w:val="30"/>
                <w:szCs w:val="30"/>
                <w:u w:val="none"/>
                <w:shd w:val="clear" w:color="auto" w:fill="auto"/>
                <w:lang w:val="zh-TW" w:eastAsia="zh-TW" w:bidi="zh-TW"/>
              </w:rPr>
              <w:t>备注</w:t>
            </w:r>
          </w:p>
        </w:tc>
      </w:tr>
      <w:tr>
        <w:tblPrEx>
          <w:tblCellMar>
            <w:top w:w="0" w:type="dxa"/>
            <w:left w:w="10" w:type="dxa"/>
            <w:bottom w:w="0" w:type="dxa"/>
            <w:right w:w="10" w:type="dxa"/>
          </w:tblCellMar>
        </w:tblPrEx>
        <w:trPr>
          <w:trHeight w:val="1258"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主营业务收入（万元）</w:t>
            </w:r>
          </w:p>
        </w:tc>
        <w:tc>
          <w:tcPr>
            <w:tcW w:w="99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95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861" w:type="pct"/>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1195" w:type="pct"/>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1253"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利</w:t>
            </w: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 xml:space="preserve"> </w:t>
            </w: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润</w:t>
            </w: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 xml:space="preserve"> </w:t>
            </w: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总</w:t>
            </w: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 xml:space="preserve"> </w:t>
            </w: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额</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（万元）</w:t>
            </w:r>
          </w:p>
        </w:tc>
        <w:tc>
          <w:tcPr>
            <w:tcW w:w="99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95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861" w:type="pct"/>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1195" w:type="pct"/>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1248"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税</w:t>
            </w: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 xml:space="preserve"> </w:t>
            </w: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金</w:t>
            </w: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 xml:space="preserve"> </w:t>
            </w: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总</w:t>
            </w: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 xml:space="preserve"> </w:t>
            </w: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额</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pPr>
            <w:r>
              <w:rPr>
                <w:rFonts w:hint="default" w:ascii="Times New Roman" w:hAnsi="Times New Roman" w:eastAsia="仿宋_GB2312" w:cs="Times New Roman"/>
                <w:snapToGrid w:val="0"/>
                <w:color w:val="000000"/>
                <w:spacing w:val="0"/>
                <w:w w:val="100"/>
                <w:position w:val="0"/>
                <w:sz w:val="30"/>
                <w:szCs w:val="30"/>
                <w:u w:val="none"/>
                <w:shd w:val="clear" w:color="auto" w:fill="auto"/>
                <w:lang w:val="zh-TW" w:eastAsia="zh-TW" w:bidi="zh-TW"/>
              </w:rPr>
              <w:t>（万元）</w:t>
            </w:r>
          </w:p>
        </w:tc>
        <w:tc>
          <w:tcPr>
            <w:tcW w:w="99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95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861" w:type="pct"/>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1195" w:type="pct"/>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724" w:hRule="exact"/>
          <w:jc w:val="center"/>
        </w:trPr>
        <w:tc>
          <w:tcPr>
            <w:tcW w:w="5000" w:type="pct"/>
            <w:gridSpan w:val="7"/>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r>
              <w:rPr>
                <w:rFonts w:hint="eastAsia" w:ascii="Times New Roman" w:hAnsi="Times New Roman" w:eastAsia="仿宋_GB2312" w:cs="Times New Roman"/>
                <w:snapToGrid w:val="0"/>
                <w:sz w:val="32"/>
                <w:szCs w:val="32"/>
                <w:lang w:eastAsia="zh-CN"/>
              </w:rPr>
              <w:t>（</w:t>
            </w:r>
            <w:r>
              <w:rPr>
                <w:rFonts w:hint="eastAsia" w:ascii="Times New Roman" w:hAnsi="Times New Roman" w:eastAsia="仿宋_GB2312" w:cs="Times New Roman"/>
                <w:snapToGrid w:val="0"/>
                <w:sz w:val="32"/>
                <w:szCs w:val="32"/>
                <w:lang w:val="en-US" w:eastAsia="zh-CN"/>
              </w:rPr>
              <w:t>个人申报主体填写</w:t>
            </w:r>
            <w:r>
              <w:rPr>
                <w:rFonts w:hint="eastAsia" w:ascii="Times New Roman" w:hAnsi="Times New Roman" w:eastAsia="仿宋_GB2312" w:cs="Times New Roman"/>
                <w:snapToGrid w:val="0"/>
                <w:sz w:val="32"/>
                <w:szCs w:val="32"/>
                <w:lang w:eastAsia="zh-CN"/>
              </w:rPr>
              <w:t>）</w:t>
            </w:r>
          </w:p>
        </w:tc>
      </w:tr>
      <w:tr>
        <w:tblPrEx>
          <w:tblCellMar>
            <w:top w:w="0" w:type="dxa"/>
            <w:left w:w="10" w:type="dxa"/>
            <w:bottom w:w="0" w:type="dxa"/>
            <w:right w:w="10" w:type="dxa"/>
          </w:tblCellMar>
        </w:tblPrEx>
        <w:trPr>
          <w:trHeight w:val="509"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pP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姓名</w:t>
            </w:r>
          </w:p>
        </w:tc>
        <w:tc>
          <w:tcPr>
            <w:tcW w:w="4003" w:type="pct"/>
            <w:gridSpan w:val="6"/>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696"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pP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联系地址</w:t>
            </w:r>
          </w:p>
        </w:tc>
        <w:tc>
          <w:tcPr>
            <w:tcW w:w="99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c>
          <w:tcPr>
            <w:tcW w:w="95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eastAsia" w:ascii="Times New Roman" w:hAnsi="Times New Roman" w:eastAsia="仿宋_GB2312" w:cs="Times New Roman"/>
                <w:snapToGrid w:val="0"/>
                <w:sz w:val="10"/>
                <w:szCs w:val="10"/>
                <w:lang w:val="en-US" w:eastAsia="zh-CN"/>
              </w:rPr>
            </w:pPr>
            <w:r>
              <w:rPr>
                <w:rFonts w:hint="eastAsia" w:ascii="Times New Roman" w:hAnsi="Times New Roman" w:eastAsia="仿宋_GB2312" w:cs="Times New Roman"/>
                <w:snapToGrid w:val="0"/>
                <w:color w:val="000000"/>
                <w:sz w:val="30"/>
                <w:szCs w:val="30"/>
                <w:u w:val="none"/>
                <w:shd w:val="clear" w:color="auto" w:fill="auto"/>
                <w:lang w:val="en-US" w:eastAsia="zh-CN" w:bidi="zh-TW"/>
              </w:rPr>
              <w:t>联系电话</w:t>
            </w:r>
          </w:p>
        </w:tc>
        <w:tc>
          <w:tcPr>
            <w:tcW w:w="2056" w:type="pct"/>
            <w:gridSpan w:val="2"/>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681"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pP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个人开户行</w:t>
            </w:r>
          </w:p>
        </w:tc>
        <w:tc>
          <w:tcPr>
            <w:tcW w:w="99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eastAsia" w:ascii="Times New Roman" w:hAnsi="Times New Roman" w:eastAsia="仿宋_GB2312" w:cs="Times New Roman"/>
                <w:snapToGrid w:val="0"/>
                <w:color w:val="000000"/>
                <w:sz w:val="30"/>
                <w:szCs w:val="30"/>
                <w:u w:val="none"/>
                <w:shd w:val="clear" w:color="auto" w:fill="auto"/>
                <w:lang w:bidi="zh-TW"/>
              </w:rPr>
            </w:pPr>
          </w:p>
        </w:tc>
        <w:tc>
          <w:tcPr>
            <w:tcW w:w="953" w:type="pct"/>
            <w:gridSpan w:val="2"/>
            <w:tcBorders>
              <w:top w:val="single" w:color="auto" w:sz="4" w:space="0"/>
              <w:lef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eastAsia" w:ascii="Times New Roman" w:hAnsi="Times New Roman" w:eastAsia="仿宋_GB2312" w:cs="Times New Roman"/>
                <w:snapToGrid w:val="0"/>
                <w:color w:val="000000"/>
                <w:sz w:val="30"/>
                <w:szCs w:val="30"/>
                <w:u w:val="none"/>
                <w:shd w:val="clear" w:color="auto" w:fill="auto"/>
                <w:lang w:val="en-US" w:eastAsia="zh-CN" w:bidi="zh-TW"/>
              </w:rPr>
            </w:pPr>
            <w:r>
              <w:rPr>
                <w:rFonts w:hint="eastAsia" w:ascii="Times New Roman" w:hAnsi="Times New Roman" w:eastAsia="仿宋_GB2312" w:cs="Times New Roman"/>
                <w:snapToGrid w:val="0"/>
                <w:color w:val="000000"/>
                <w:sz w:val="30"/>
                <w:szCs w:val="30"/>
                <w:u w:val="none"/>
                <w:shd w:val="clear" w:color="auto" w:fill="auto"/>
                <w:lang w:val="en-US" w:eastAsia="zh-CN" w:bidi="zh-TW"/>
              </w:rPr>
              <w:t>银行账号</w:t>
            </w:r>
          </w:p>
        </w:tc>
        <w:tc>
          <w:tcPr>
            <w:tcW w:w="2056" w:type="pct"/>
            <w:gridSpan w:val="2"/>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1141" w:hRule="exact"/>
          <w:jc w:val="center"/>
        </w:trPr>
        <w:tc>
          <w:tcPr>
            <w:tcW w:w="996" w:type="pct"/>
            <w:tcBorders>
              <w:top w:val="single" w:color="auto" w:sz="4" w:space="0"/>
              <w:left w:val="single" w:color="auto" w:sz="4" w:space="0"/>
            </w:tcBorders>
            <w:shd w:val="clear" w:color="auto" w:fill="FFFFFF"/>
            <w:vAlign w:val="center"/>
          </w:tcPr>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pP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于增城区</w:t>
            </w:r>
          </w:p>
          <w:p>
            <w:pPr>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pPr>
            <w:r>
              <w:rPr>
                <w:rFonts w:hint="eastAsia" w:ascii="Times New Roman" w:hAnsi="Times New Roman" w:eastAsia="仿宋_GB2312" w:cs="Times New Roman"/>
                <w:snapToGrid w:val="0"/>
                <w:color w:val="000000"/>
                <w:spacing w:val="0"/>
                <w:w w:val="100"/>
                <w:position w:val="0"/>
                <w:sz w:val="30"/>
                <w:szCs w:val="30"/>
                <w:u w:val="none"/>
                <w:shd w:val="clear" w:color="auto" w:fill="auto"/>
                <w:lang w:val="en-US" w:eastAsia="zh-CN" w:bidi="zh-TW"/>
              </w:rPr>
              <w:t>从业时间</w:t>
            </w:r>
          </w:p>
        </w:tc>
        <w:tc>
          <w:tcPr>
            <w:tcW w:w="4003" w:type="pct"/>
            <w:gridSpan w:val="6"/>
            <w:tcBorders>
              <w:top w:val="single" w:color="auto" w:sz="4" w:space="0"/>
              <w:left w:val="single" w:color="auto" w:sz="4" w:space="0"/>
              <w:right w:val="single" w:color="auto" w:sz="4" w:space="0"/>
            </w:tcBorders>
            <w:shd w:val="clear" w:color="auto" w:fill="FFFFFF"/>
            <w:vAlign w:val="center"/>
          </w:tcPr>
          <w:p>
            <w:pPr>
              <w:keepLines w:val="0"/>
              <w:pageBreakBefore w:val="0"/>
              <w:widowControl w:val="0"/>
              <w:shd w:val="clear" w:color="auto" w:fill="auto"/>
              <w:kinsoku/>
              <w:overflowPunct/>
              <w:topLinePunct w:val="0"/>
              <w:autoSpaceDE/>
              <w:bidi w:val="0"/>
              <w:spacing w:line="570" w:lineRule="exact"/>
              <w:ind w:left="0" w:leftChars="0" w:right="0"/>
              <w:jc w:val="center"/>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581" w:hRule="exact"/>
          <w:jc w:val="center"/>
        </w:trPr>
        <w:tc>
          <w:tcPr>
            <w:tcW w:w="5000" w:type="pct"/>
            <w:gridSpan w:val="7"/>
            <w:tcBorders>
              <w:top w:val="single" w:color="auto" w:sz="4" w:space="0"/>
              <w:left w:val="single" w:color="auto" w:sz="4" w:space="0"/>
              <w:bottom w:val="single" w:color="auto" w:sz="4" w:space="0"/>
              <w:right w:val="single" w:color="auto" w:sz="4" w:space="0"/>
            </w:tcBorders>
            <w:shd w:val="clear" w:color="auto" w:fill="FFFFFF"/>
            <w:vAlign w:val="center"/>
          </w:tcPr>
          <w:p>
            <w:pPr>
              <w:keepNext w:val="0"/>
              <w:keepLines w:val="0"/>
              <w:pageBreakBefore w:val="0"/>
              <w:widowControl w:val="0"/>
              <w:shd w:val="clear" w:color="auto" w:fill="auto"/>
              <w:kinsoku/>
              <w:overflowPunct/>
              <w:topLinePunct w:val="0"/>
              <w:autoSpaceDE/>
              <w:bidi w:val="0"/>
              <w:spacing w:line="570" w:lineRule="exact"/>
              <w:ind w:left="0" w:leftChars="0" w:right="0" w:firstLine="0"/>
              <w:jc w:val="both"/>
              <w:textAlignment w:val="auto"/>
              <w:rPr>
                <w:rFonts w:hint="default" w:ascii="Times New Roman" w:hAnsi="Times New Roman" w:eastAsia="仿宋_GB2312" w:cs="Times New Roman"/>
                <w:b/>
                <w:bCs/>
                <w:snapToGrid w:val="0"/>
                <w:color w:val="000000"/>
                <w:spacing w:val="0"/>
                <w:w w:val="100"/>
                <w:position w:val="0"/>
                <w:sz w:val="32"/>
                <w:szCs w:val="32"/>
                <w:u w:val="none"/>
                <w:shd w:val="clear" w:color="auto" w:fill="auto"/>
                <w:lang w:val="zh-TW" w:eastAsia="zh-TW" w:bidi="zh-TW"/>
              </w:rPr>
            </w:pPr>
            <w:r>
              <w:rPr>
                <w:rFonts w:hint="eastAsia" w:ascii="Times New Roman" w:hAnsi="Times New Roman" w:eastAsia="仿宋_GB2312" w:cs="Times New Roman"/>
                <w:b/>
                <w:bCs/>
                <w:snapToGrid w:val="0"/>
                <w:color w:val="000000"/>
                <w:spacing w:val="0"/>
                <w:w w:val="100"/>
                <w:position w:val="0"/>
                <w:sz w:val="32"/>
                <w:szCs w:val="32"/>
                <w:u w:val="none"/>
                <w:shd w:val="clear" w:color="auto" w:fill="auto"/>
                <w:lang w:val="en-US" w:eastAsia="zh-CN" w:bidi="zh-TW"/>
              </w:rPr>
              <w:t>三</w:t>
            </w:r>
            <w:r>
              <w:rPr>
                <w:rFonts w:hint="default" w:ascii="Times New Roman" w:hAnsi="Times New Roman" w:eastAsia="仿宋_GB2312" w:cs="Times New Roman"/>
                <w:b/>
                <w:bCs/>
                <w:snapToGrid w:val="0"/>
                <w:color w:val="000000"/>
                <w:spacing w:val="0"/>
                <w:w w:val="100"/>
                <w:position w:val="0"/>
                <w:sz w:val="32"/>
                <w:szCs w:val="32"/>
                <w:u w:val="none"/>
                <w:shd w:val="clear" w:color="auto" w:fill="auto"/>
                <w:lang w:val="zh-TW" w:eastAsia="zh-TW" w:bidi="zh-TW"/>
              </w:rPr>
              <w:t>、申报项目情况</w:t>
            </w:r>
          </w:p>
        </w:tc>
      </w:tr>
      <w:tr>
        <w:tblPrEx>
          <w:tblCellMar>
            <w:top w:w="0" w:type="dxa"/>
            <w:left w:w="10" w:type="dxa"/>
            <w:bottom w:w="0" w:type="dxa"/>
            <w:right w:w="10" w:type="dxa"/>
          </w:tblCellMar>
        </w:tblPrEx>
        <w:trPr>
          <w:trHeight w:val="9505" w:hRule="exact"/>
          <w:jc w:val="center"/>
        </w:trPr>
        <w:tc>
          <w:tcPr>
            <w:tcW w:w="996" w:type="pc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rPr>
            </w:pPr>
            <w:r>
              <w:rPr>
                <w:rFonts w:hint="default" w:ascii="Times New Roman" w:hAnsi="Times New Roman" w:eastAsia="仿宋_GB2312" w:cs="Times New Roman"/>
                <w:snapToGrid w:val="0"/>
                <w:color w:val="000000"/>
                <w:spacing w:val="0"/>
                <w:w w:val="100"/>
                <w:position w:val="0"/>
              </w:rPr>
              <w:t>项目扶持类型</w:t>
            </w:r>
          </w:p>
        </w:tc>
        <w:tc>
          <w:tcPr>
            <w:tcW w:w="4003" w:type="pct"/>
            <w:gridSpan w:val="6"/>
            <w:tcBorders>
              <w:top w:val="single" w:color="auto" w:sz="4" w:space="0"/>
              <w:left w:val="single" w:color="auto" w:sz="4" w:space="0"/>
              <w:right w:val="single" w:color="auto" w:sz="4" w:space="0"/>
            </w:tcBorders>
            <w:shd w:val="clear" w:color="auto" w:fill="FFFFFF"/>
            <w:vAlign w:val="center"/>
          </w:tcPr>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鼓励企业落户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新增入库支持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企业经营奖励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□景区奖励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酒店和民宿奖励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体育产业奖励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贷款贴息扶持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lang w:eastAsia="zh-CN"/>
              </w:rPr>
              <w:t>□</w:t>
            </w:r>
            <w:r>
              <w:rPr>
                <w:rFonts w:hint="eastAsia" w:ascii="Times New Roman" w:hAnsi="Times New Roman" w:eastAsia="仿宋" w:cs="仿宋"/>
                <w:sz w:val="32"/>
                <w:szCs w:val="32"/>
                <w:lang w:val="en-US" w:eastAsia="zh-CN"/>
              </w:rPr>
              <w:t>园区认定支持</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鼓励园区引进文创企业、体育新业态企业</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支持“工业+旅游”发展</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鼓励精品文创内容生产</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鼓励初创型新业态企业落户</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鼓励电竞场馆建设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鼓励文化消费创新空间建设</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鼓励旅行社组织游客奖励</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鼓励举办大型高端文体旅活动</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eastAsia"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文旅体人才引进</w:t>
            </w:r>
          </w:p>
          <w:p>
            <w:pPr>
              <w:keepNext w:val="0"/>
              <w:keepLines w:val="0"/>
              <w:pageBreakBefore w:val="0"/>
              <w:widowControl w:val="0"/>
              <w:kinsoku/>
              <w:wordWrap/>
              <w:overflowPunct/>
              <w:topLinePunct w:val="0"/>
              <w:autoSpaceDE/>
              <w:autoSpaceDN/>
              <w:bidi w:val="0"/>
              <w:adjustRightInd/>
              <w:snapToGrid/>
              <w:spacing w:line="500" w:lineRule="exact"/>
              <w:ind w:left="0" w:leftChars="0" w:right="0"/>
              <w:textAlignment w:val="auto"/>
              <w:rPr>
                <w:rFonts w:hint="default" w:ascii="Times New Roman" w:hAnsi="Times New Roman" w:eastAsia="仿宋" w:cs="仿宋"/>
                <w:sz w:val="32"/>
                <w:szCs w:val="32"/>
                <w:lang w:val="en-US" w:eastAsia="zh-CN"/>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鼓励文创大师落户</w:t>
            </w:r>
          </w:p>
          <w:p>
            <w:pPr>
              <w:pStyle w:val="18"/>
              <w:keepNext w:val="0"/>
              <w:keepLines w:val="0"/>
              <w:pageBreakBefore w:val="0"/>
              <w:widowControl w:val="0"/>
              <w:shd w:val="clear" w:color="auto" w:fill="auto"/>
              <w:kinsoku/>
              <w:wordWrap/>
              <w:overflowPunct/>
              <w:topLinePunct w:val="0"/>
              <w:autoSpaceDE/>
              <w:autoSpaceDN/>
              <w:bidi w:val="0"/>
              <w:adjustRightInd/>
              <w:snapToGrid/>
              <w:spacing w:line="500" w:lineRule="exact"/>
              <w:ind w:left="0" w:leftChars="0" w:right="0" w:firstLine="0"/>
              <w:jc w:val="both"/>
              <w:textAlignment w:val="auto"/>
              <w:rPr>
                <w:rFonts w:hint="default" w:ascii="Times New Roman" w:hAnsi="Times New Roman" w:eastAsia="仿宋_GB2312" w:cs="Times New Roman"/>
                <w:snapToGrid w:val="0"/>
                <w:color w:val="000000"/>
                <w:spacing w:val="0"/>
                <w:w w:val="100"/>
                <w:position w:val="0"/>
              </w:rPr>
            </w:pPr>
            <w:r>
              <w:rPr>
                <w:rFonts w:hint="eastAsia" w:ascii="Times New Roman" w:hAnsi="Times New Roman" w:eastAsia="仿宋" w:cs="仿宋"/>
                <w:sz w:val="32"/>
                <w:szCs w:val="32"/>
              </w:rPr>
              <w:t>□</w:t>
            </w:r>
            <w:r>
              <w:rPr>
                <w:rFonts w:hint="eastAsia" w:ascii="Times New Roman" w:hAnsi="Times New Roman" w:eastAsia="仿宋" w:cs="仿宋"/>
                <w:sz w:val="32"/>
                <w:szCs w:val="32"/>
                <w:lang w:val="en-US" w:eastAsia="zh-CN"/>
              </w:rPr>
              <w:t>创业人才支持</w:t>
            </w:r>
          </w:p>
        </w:tc>
      </w:tr>
      <w:tr>
        <w:tblPrEx>
          <w:tblCellMar>
            <w:top w:w="0" w:type="dxa"/>
            <w:left w:w="10" w:type="dxa"/>
            <w:bottom w:w="0" w:type="dxa"/>
            <w:right w:w="10" w:type="dxa"/>
          </w:tblCellMar>
        </w:tblPrEx>
        <w:trPr>
          <w:trHeight w:val="1488" w:hRule="exact"/>
          <w:jc w:val="center"/>
        </w:trPr>
        <w:tc>
          <w:tcPr>
            <w:tcW w:w="996" w:type="pc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color w:val="000000"/>
                <w:spacing w:val="0"/>
                <w:w w:val="100"/>
                <w:position w:val="0"/>
              </w:rPr>
            </w:pPr>
            <w:r>
              <w:rPr>
                <w:rFonts w:hint="default" w:ascii="Times New Roman" w:hAnsi="Times New Roman" w:eastAsia="仿宋_GB2312" w:cs="Times New Roman"/>
                <w:snapToGrid w:val="0"/>
                <w:color w:val="000000"/>
                <w:spacing w:val="0"/>
                <w:w w:val="100"/>
                <w:position w:val="0"/>
              </w:rPr>
              <w:t>申请补助</w:t>
            </w:r>
          </w:p>
          <w:p>
            <w:pPr>
              <w:pStyle w:val="18"/>
              <w:keepNext w:val="0"/>
              <w:keepLines w:val="0"/>
              <w:pageBreakBefore w:val="0"/>
              <w:widowControl w:val="0"/>
              <w:shd w:val="clear" w:color="auto" w:fill="auto"/>
              <w:kinsoku/>
              <w:overflowPunct/>
              <w:topLinePunct w:val="0"/>
              <w:autoSpaceDE/>
              <w:bidi w:val="0"/>
              <w:spacing w:line="570" w:lineRule="exact"/>
              <w:ind w:left="0" w:leftChars="0" w:right="0" w:firstLine="0"/>
              <w:jc w:val="center"/>
              <w:textAlignment w:val="auto"/>
              <w:rPr>
                <w:rFonts w:hint="default" w:ascii="Times New Roman" w:hAnsi="Times New Roman" w:eastAsia="仿宋_GB2312" w:cs="Times New Roman"/>
                <w:snapToGrid w:val="0"/>
              </w:rPr>
            </w:pPr>
            <w:r>
              <w:rPr>
                <w:rFonts w:hint="default" w:ascii="Times New Roman" w:hAnsi="Times New Roman" w:eastAsia="仿宋_GB2312" w:cs="Times New Roman"/>
                <w:snapToGrid w:val="0"/>
                <w:color w:val="000000"/>
                <w:spacing w:val="0"/>
                <w:w w:val="100"/>
                <w:position w:val="0"/>
              </w:rPr>
              <w:t>金额</w:t>
            </w:r>
          </w:p>
        </w:tc>
        <w:tc>
          <w:tcPr>
            <w:tcW w:w="4003" w:type="pct"/>
            <w:gridSpan w:val="6"/>
            <w:tcBorders>
              <w:top w:val="single" w:color="auto" w:sz="4" w:space="0"/>
              <w:left w:val="single" w:color="auto" w:sz="4" w:space="0"/>
              <w:right w:val="single" w:color="auto" w:sz="4" w:space="0"/>
            </w:tcBorders>
            <w:shd w:val="clear" w:color="auto" w:fill="FFFFFF"/>
            <w:vAlign w:val="top"/>
          </w:tcPr>
          <w:p>
            <w:pPr>
              <w:keepLines w:val="0"/>
              <w:pageBreakBefore w:val="0"/>
              <w:widowControl w:val="0"/>
              <w:kinsoku/>
              <w:overflowPunct/>
              <w:topLinePunct w:val="0"/>
              <w:autoSpaceDE/>
              <w:bidi w:val="0"/>
              <w:spacing w:line="570" w:lineRule="exact"/>
              <w:ind w:left="0" w:leftChars="0" w:right="0"/>
              <w:textAlignment w:val="auto"/>
              <w:rPr>
                <w:rFonts w:hint="default" w:ascii="Times New Roman" w:hAnsi="Times New Roman" w:eastAsia="仿宋_GB2312" w:cs="Times New Roman"/>
                <w:snapToGrid w:val="0"/>
                <w:sz w:val="10"/>
                <w:szCs w:val="10"/>
              </w:rPr>
            </w:pPr>
          </w:p>
        </w:tc>
      </w:tr>
      <w:tr>
        <w:tblPrEx>
          <w:tblCellMar>
            <w:top w:w="0" w:type="dxa"/>
            <w:left w:w="10" w:type="dxa"/>
            <w:bottom w:w="0" w:type="dxa"/>
            <w:right w:w="10" w:type="dxa"/>
          </w:tblCellMar>
        </w:tblPrEx>
        <w:trPr>
          <w:trHeight w:val="2588" w:hRule="exact"/>
          <w:jc w:val="center"/>
        </w:trPr>
        <w:tc>
          <w:tcPr>
            <w:tcW w:w="996" w:type="pct"/>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rPr>
            </w:pPr>
            <w:r>
              <w:rPr>
                <w:rFonts w:hint="default" w:ascii="Times New Roman" w:hAnsi="Times New Roman" w:eastAsia="仿宋_GB2312" w:cs="Times New Roman"/>
                <w:b/>
                <w:bCs/>
                <w:snapToGrid w:val="0"/>
                <w:color w:val="000000"/>
                <w:spacing w:val="0"/>
                <w:w w:val="100"/>
                <w:position w:val="0"/>
              </w:rPr>
              <w:t>申报</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rPr>
            </w:pPr>
            <w:r>
              <w:rPr>
                <w:rFonts w:hint="default" w:ascii="Times New Roman" w:hAnsi="Times New Roman" w:eastAsia="仿宋_GB2312" w:cs="Times New Roman"/>
                <w:b/>
                <w:bCs/>
                <w:snapToGrid w:val="0"/>
                <w:color w:val="000000"/>
                <w:spacing w:val="0"/>
                <w:w w:val="100"/>
                <w:position w:val="0"/>
              </w:rPr>
              <w:t>项目</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rPr>
            </w:pPr>
            <w:r>
              <w:rPr>
                <w:rFonts w:hint="default" w:ascii="Times New Roman" w:hAnsi="Times New Roman" w:eastAsia="仿宋_GB2312" w:cs="Times New Roman"/>
                <w:b/>
                <w:bCs/>
                <w:snapToGrid w:val="0"/>
                <w:color w:val="000000"/>
                <w:spacing w:val="0"/>
                <w:w w:val="100"/>
                <w:position w:val="0"/>
              </w:rPr>
              <w:t>情况</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rPr>
            </w:pPr>
            <w:r>
              <w:rPr>
                <w:rFonts w:hint="default" w:ascii="Times New Roman" w:hAnsi="Times New Roman" w:eastAsia="仿宋_GB2312" w:cs="Times New Roman"/>
                <w:b/>
                <w:bCs/>
                <w:snapToGrid w:val="0"/>
                <w:color w:val="000000"/>
                <w:spacing w:val="0"/>
                <w:w w:val="100"/>
                <w:position w:val="0"/>
              </w:rPr>
              <w:t>说明</w:t>
            </w:r>
          </w:p>
        </w:tc>
        <w:tc>
          <w:tcPr>
            <w:tcW w:w="4003" w:type="pct"/>
            <w:gridSpan w:val="6"/>
            <w:tcBorders>
              <w:top w:val="single" w:color="auto" w:sz="4" w:space="0"/>
              <w:left w:val="single" w:color="auto" w:sz="4" w:space="0"/>
              <w:bottom w:val="single" w:color="auto" w:sz="4" w:space="0"/>
              <w:right w:val="single" w:color="auto" w:sz="4" w:space="0"/>
            </w:tcBorders>
            <w:shd w:val="clear" w:color="auto" w:fill="FFFFFF"/>
            <w:vAlign w:val="top"/>
          </w:tcPr>
          <w:p>
            <w:pPr>
              <w:pStyle w:val="18"/>
              <w:keepNext w:val="0"/>
              <w:keepLines w:val="0"/>
              <w:pageBreakBefore w:val="0"/>
              <w:widowControl w:val="0"/>
              <w:shd w:val="clear" w:color="auto" w:fill="auto"/>
              <w:kinsoku/>
              <w:overflowPunct/>
              <w:topLinePunct w:val="0"/>
              <w:autoSpaceDE/>
              <w:bidi w:val="0"/>
              <w:spacing w:line="570" w:lineRule="exact"/>
              <w:ind w:left="0" w:leftChars="0" w:right="0" w:firstLine="240"/>
              <w:jc w:val="left"/>
              <w:textAlignment w:val="auto"/>
              <w:rPr>
                <w:rFonts w:hint="default" w:ascii="Times New Roman" w:hAnsi="Times New Roman" w:eastAsia="仿宋_GB2312" w:cs="Times New Roman"/>
                <w:snapToGrid w:val="0"/>
              </w:rPr>
            </w:pPr>
            <w:r>
              <w:rPr>
                <w:rFonts w:hint="eastAsia" w:ascii="仿宋_GB2312" w:hAnsi="仿宋_GB2312" w:eastAsia="仿宋_GB2312" w:cs="仿宋_GB2312"/>
                <w:snapToGrid w:val="0"/>
                <w:color w:val="000000"/>
                <w:spacing w:val="0"/>
                <w:w w:val="100"/>
                <w:position w:val="0"/>
              </w:rPr>
              <w:t>（简述不超过</w:t>
            </w:r>
            <w:r>
              <w:rPr>
                <w:rFonts w:hint="eastAsia" w:ascii="仿宋_GB2312" w:hAnsi="仿宋_GB2312" w:eastAsia="仿宋_GB2312" w:cs="仿宋_GB2312"/>
                <w:snapToGrid w:val="0"/>
                <w:color w:val="000000"/>
                <w:spacing w:val="0"/>
                <w:w w:val="100"/>
                <w:position w:val="0"/>
                <w:sz w:val="32"/>
                <w:szCs w:val="32"/>
              </w:rPr>
              <w:t>1000</w:t>
            </w:r>
            <w:r>
              <w:rPr>
                <w:rFonts w:hint="eastAsia" w:ascii="仿宋_GB2312" w:hAnsi="仿宋_GB2312" w:eastAsia="仿宋_GB2312" w:cs="仿宋_GB2312"/>
                <w:snapToGrid w:val="0"/>
                <w:color w:val="000000"/>
                <w:spacing w:val="0"/>
                <w:w w:val="100"/>
                <w:position w:val="0"/>
              </w:rPr>
              <w:t>字，可另附纸）</w:t>
            </w:r>
          </w:p>
        </w:tc>
      </w:tr>
      <w:tr>
        <w:tblPrEx>
          <w:tblCellMar>
            <w:top w:w="0" w:type="dxa"/>
            <w:left w:w="10" w:type="dxa"/>
            <w:bottom w:w="0" w:type="dxa"/>
            <w:right w:w="10" w:type="dxa"/>
          </w:tblCellMar>
        </w:tblPrEx>
        <w:trPr>
          <w:trHeight w:val="3952" w:hRule="exact"/>
          <w:jc w:val="center"/>
        </w:trPr>
        <w:tc>
          <w:tcPr>
            <w:tcW w:w="996" w:type="pct"/>
            <w:tcBorders>
              <w:top w:val="single" w:color="auto" w:sz="4" w:space="0"/>
              <w:left w:val="single" w:color="auto" w:sz="4" w:space="0"/>
              <w:bottom w:val="single" w:color="auto" w:sz="4" w:space="0"/>
            </w:tcBorders>
            <w:shd w:val="clear" w:color="auto" w:fill="FFFFFF"/>
            <w:vAlign w:val="top"/>
          </w:tcPr>
          <w:p>
            <w:pPr>
              <w:keepNext w:val="0"/>
              <w:keepLines w:val="0"/>
              <w:pageBreakBefore w:val="0"/>
              <w:kinsoku/>
              <w:wordWrap/>
              <w:overflowPunct/>
              <w:topLinePunct w:val="0"/>
              <w:autoSpaceDE/>
              <w:autoSpaceDN/>
              <w:bidi w:val="0"/>
              <w:adjustRightInd/>
              <w:spacing w:line="570" w:lineRule="exact"/>
              <w:ind w:left="0" w:leftChars="0" w:right="0"/>
              <w:jc w:val="center"/>
              <w:textAlignment w:val="auto"/>
              <w:rPr>
                <w:rFonts w:hint="eastAsia" w:ascii="Times New Roman" w:hAnsi="Times New Roman" w:eastAsia="仿宋" w:cs="仿宋"/>
                <w:b/>
                <w:bCs/>
                <w:sz w:val="32"/>
                <w:szCs w:val="32"/>
                <w:lang w:val="en-US" w:eastAsia="zh-CN"/>
              </w:rPr>
            </w:pPr>
          </w:p>
          <w:p>
            <w:pPr>
              <w:keepNext w:val="0"/>
              <w:keepLines w:val="0"/>
              <w:pageBreakBefore w:val="0"/>
              <w:kinsoku/>
              <w:wordWrap/>
              <w:overflowPunct/>
              <w:topLinePunct w:val="0"/>
              <w:autoSpaceDE/>
              <w:autoSpaceDN/>
              <w:bidi w:val="0"/>
              <w:adjustRightInd/>
              <w:spacing w:line="570" w:lineRule="exact"/>
              <w:ind w:left="0" w:leftChars="0" w:right="0"/>
              <w:jc w:val="center"/>
              <w:textAlignment w:val="auto"/>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企业</w:t>
            </w:r>
          </w:p>
          <w:p>
            <w:pPr>
              <w:keepNext w:val="0"/>
              <w:keepLines w:val="0"/>
              <w:pageBreakBefore w:val="0"/>
              <w:kinsoku/>
              <w:wordWrap/>
              <w:overflowPunct/>
              <w:topLinePunct w:val="0"/>
              <w:autoSpaceDE/>
              <w:autoSpaceDN/>
              <w:bidi w:val="0"/>
              <w:adjustRightInd/>
              <w:spacing w:line="570" w:lineRule="exact"/>
              <w:ind w:left="0" w:leftChars="0" w:right="0"/>
              <w:jc w:val="center"/>
              <w:textAlignment w:val="auto"/>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资金</w:t>
            </w:r>
          </w:p>
          <w:p>
            <w:pPr>
              <w:keepNext w:val="0"/>
              <w:keepLines w:val="0"/>
              <w:pageBreakBefore w:val="0"/>
              <w:kinsoku/>
              <w:wordWrap/>
              <w:overflowPunct/>
              <w:topLinePunct w:val="0"/>
              <w:autoSpaceDE/>
              <w:autoSpaceDN/>
              <w:bidi w:val="0"/>
              <w:adjustRightInd/>
              <w:spacing w:line="570" w:lineRule="exact"/>
              <w:ind w:left="0" w:leftChars="0" w:right="0"/>
              <w:jc w:val="center"/>
              <w:textAlignment w:val="auto"/>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扶持</w:t>
            </w:r>
          </w:p>
          <w:p>
            <w:pPr>
              <w:keepNext w:val="0"/>
              <w:keepLines w:val="0"/>
              <w:pageBreakBefore w:val="0"/>
              <w:kinsoku/>
              <w:wordWrap/>
              <w:overflowPunct/>
              <w:topLinePunct w:val="0"/>
              <w:autoSpaceDE/>
              <w:autoSpaceDN/>
              <w:bidi w:val="0"/>
              <w:adjustRightInd/>
              <w:spacing w:line="570" w:lineRule="exact"/>
              <w:ind w:left="0" w:leftChars="0" w:right="0"/>
              <w:jc w:val="center"/>
              <w:textAlignment w:val="auto"/>
              <w:rPr>
                <w:rFonts w:hint="eastAsia"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情况</w:t>
            </w:r>
          </w:p>
          <w:p>
            <w:pPr>
              <w:keepNext w:val="0"/>
              <w:keepLines w:val="0"/>
              <w:pageBreakBefore w:val="0"/>
              <w:kinsoku/>
              <w:wordWrap/>
              <w:overflowPunct/>
              <w:topLinePunct w:val="0"/>
              <w:autoSpaceDE/>
              <w:autoSpaceDN/>
              <w:bidi w:val="0"/>
              <w:adjustRightInd/>
              <w:spacing w:line="570" w:lineRule="exact"/>
              <w:ind w:left="0" w:leftChars="0" w:right="0"/>
              <w:jc w:val="center"/>
              <w:textAlignment w:val="auto"/>
              <w:rPr>
                <w:rFonts w:hint="default" w:ascii="Times New Roman" w:hAnsi="Times New Roman" w:eastAsia="仿宋" w:cs="仿宋"/>
                <w:b/>
                <w:bCs/>
                <w:sz w:val="32"/>
                <w:szCs w:val="32"/>
                <w:lang w:val="en-US" w:eastAsia="zh-CN"/>
              </w:rPr>
            </w:pPr>
            <w:r>
              <w:rPr>
                <w:rFonts w:hint="eastAsia" w:ascii="Times New Roman" w:hAnsi="Times New Roman" w:eastAsia="仿宋" w:cs="仿宋"/>
                <w:b/>
                <w:bCs/>
                <w:sz w:val="32"/>
                <w:szCs w:val="32"/>
                <w:lang w:val="en-US" w:eastAsia="zh-CN"/>
              </w:rPr>
              <w:t>说明</w:t>
            </w:r>
          </w:p>
          <w:p>
            <w:pPr>
              <w:keepNext w:val="0"/>
              <w:keepLines w:val="0"/>
              <w:pageBreakBefore w:val="0"/>
              <w:kinsoku/>
              <w:wordWrap/>
              <w:overflowPunct/>
              <w:topLinePunct w:val="0"/>
              <w:autoSpaceDE/>
              <w:autoSpaceDN/>
              <w:bidi w:val="0"/>
              <w:adjustRightInd/>
              <w:spacing w:line="570" w:lineRule="exact"/>
              <w:ind w:left="0" w:leftChars="0" w:right="0"/>
              <w:jc w:val="center"/>
              <w:textAlignment w:val="auto"/>
              <w:rPr>
                <w:rFonts w:hint="eastAsia" w:ascii="Times New Roman" w:hAnsi="Times New Roman" w:eastAsia="仿宋" w:cs="仿宋"/>
                <w:b/>
                <w:bCs/>
                <w:sz w:val="32"/>
                <w:szCs w:val="32"/>
                <w:lang w:val="en-US" w:eastAsia="zh-CN"/>
              </w:rPr>
            </w:pPr>
          </w:p>
          <w:p>
            <w:pPr>
              <w:keepNext w:val="0"/>
              <w:keepLines w:val="0"/>
              <w:pageBreakBefore w:val="0"/>
              <w:kinsoku/>
              <w:wordWrap/>
              <w:overflowPunct/>
              <w:topLinePunct w:val="0"/>
              <w:autoSpaceDE/>
              <w:autoSpaceDN/>
              <w:bidi w:val="0"/>
              <w:adjustRightInd/>
              <w:spacing w:line="570" w:lineRule="exact"/>
              <w:ind w:left="0" w:leftChars="0" w:right="0"/>
              <w:jc w:val="center"/>
              <w:textAlignment w:val="auto"/>
              <w:rPr>
                <w:rFonts w:hint="default" w:ascii="Times New Roman" w:hAnsi="Times New Roman" w:eastAsia="仿宋_GB2312" w:cs="Times New Roman"/>
                <w:b/>
                <w:bCs/>
                <w:snapToGrid w:val="0"/>
                <w:color w:val="000000"/>
                <w:spacing w:val="0"/>
                <w:w w:val="100"/>
                <w:position w:val="0"/>
              </w:rPr>
            </w:pPr>
          </w:p>
        </w:tc>
        <w:tc>
          <w:tcPr>
            <w:tcW w:w="4003" w:type="pct"/>
            <w:gridSpan w:val="6"/>
            <w:tcBorders>
              <w:top w:val="single" w:color="auto" w:sz="4" w:space="0"/>
              <w:left w:val="single" w:color="auto" w:sz="4" w:space="0"/>
              <w:bottom w:val="single" w:color="auto" w:sz="4" w:space="0"/>
              <w:right w:val="single" w:color="auto" w:sz="4" w:space="0"/>
            </w:tcBorders>
            <w:shd w:val="clear" w:color="auto" w:fill="FFFFFF"/>
            <w:vAlign w:val="top"/>
          </w:tcPr>
          <w:p>
            <w:pPr>
              <w:keepNext w:val="0"/>
              <w:keepLines w:val="0"/>
              <w:pageBreakBefore w:val="0"/>
              <w:kinsoku/>
              <w:wordWrap/>
              <w:overflowPunct/>
              <w:topLinePunct w:val="0"/>
              <w:autoSpaceDE/>
              <w:autoSpaceDN/>
              <w:bidi w:val="0"/>
              <w:adjustRightInd/>
              <w:spacing w:line="570" w:lineRule="exact"/>
              <w:ind w:left="0" w:leftChars="0" w:right="0"/>
              <w:textAlignment w:val="auto"/>
              <w:rPr>
                <w:rFonts w:hint="eastAsia" w:ascii="仿宋_GB2312" w:hAnsi="仿宋_GB2312" w:eastAsia="仿宋_GB2312" w:cs="仿宋_GB2312"/>
                <w:snapToGrid w:val="0"/>
                <w:color w:val="000000"/>
                <w:spacing w:val="0"/>
                <w:w w:val="100"/>
                <w:position w:val="0"/>
              </w:rPr>
            </w:pPr>
            <w:r>
              <w:rPr>
                <w:rFonts w:hint="eastAsia" w:ascii="仿宋_GB2312" w:hAnsi="仿宋_GB2312" w:eastAsia="仿宋_GB2312" w:cs="仿宋_GB2312"/>
                <w:bCs/>
                <w:sz w:val="32"/>
                <w:szCs w:val="32"/>
                <w:lang w:val="en-US" w:eastAsia="zh-CN"/>
              </w:rPr>
              <w:t>（</w:t>
            </w:r>
            <w:r>
              <w:rPr>
                <w:rFonts w:hint="eastAsia" w:ascii="仿宋_GB2312" w:hAnsi="仿宋_GB2312" w:eastAsia="仿宋_GB2312" w:cs="仿宋_GB2312"/>
                <w:bCs/>
                <w:kern w:val="2"/>
                <w:sz w:val="32"/>
                <w:szCs w:val="32"/>
                <w:u w:val="none"/>
                <w:shd w:val="clear" w:color="auto" w:fill="auto"/>
                <w:lang w:val="en-US" w:eastAsia="zh-CN" w:bidi="ar-SA"/>
              </w:rPr>
              <w:t>近3年获得财政各类扶持资金的情况，包括项目概况、扶持金额，如成立时间不满3年,可提供成立后的情况）</w:t>
            </w:r>
          </w:p>
        </w:tc>
      </w:tr>
      <w:tr>
        <w:tblPrEx>
          <w:tblCellMar>
            <w:top w:w="0" w:type="dxa"/>
            <w:left w:w="10" w:type="dxa"/>
            <w:bottom w:w="0" w:type="dxa"/>
            <w:right w:w="10" w:type="dxa"/>
          </w:tblCellMar>
        </w:tblPrEx>
        <w:trPr>
          <w:trHeight w:val="3486" w:hRule="atLeast"/>
          <w:jc w:val="center"/>
        </w:trPr>
        <w:tc>
          <w:tcPr>
            <w:tcW w:w="996" w:type="pct"/>
            <w:tcBorders>
              <w:top w:val="single" w:color="auto" w:sz="4" w:space="0"/>
              <w:left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sz w:val="32"/>
                <w:szCs w:val="32"/>
              </w:rPr>
            </w:pPr>
            <w:r>
              <w:rPr>
                <w:rFonts w:hint="default" w:ascii="Times New Roman" w:hAnsi="Times New Roman" w:eastAsia="仿宋_GB2312" w:cs="Times New Roman"/>
                <w:b/>
                <w:bCs/>
                <w:snapToGrid w:val="0"/>
                <w:color w:val="000000"/>
                <w:spacing w:val="0"/>
                <w:w w:val="100"/>
                <w:position w:val="0"/>
                <w:sz w:val="32"/>
                <w:szCs w:val="32"/>
              </w:rPr>
              <w:t>申报</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sz w:val="32"/>
                <w:szCs w:val="32"/>
              </w:rPr>
            </w:pPr>
            <w:r>
              <w:rPr>
                <w:rFonts w:hint="default" w:ascii="Times New Roman" w:hAnsi="Times New Roman" w:eastAsia="仿宋_GB2312" w:cs="Times New Roman"/>
                <w:b/>
                <w:bCs/>
                <w:snapToGrid w:val="0"/>
                <w:color w:val="000000"/>
                <w:spacing w:val="0"/>
                <w:w w:val="100"/>
                <w:position w:val="0"/>
                <w:sz w:val="32"/>
                <w:szCs w:val="32"/>
              </w:rPr>
              <w:t>企业</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sz w:val="32"/>
                <w:szCs w:val="32"/>
              </w:rPr>
            </w:pPr>
            <w:r>
              <w:rPr>
                <w:rFonts w:hint="default" w:ascii="Times New Roman" w:hAnsi="Times New Roman" w:eastAsia="仿宋_GB2312" w:cs="Times New Roman"/>
                <w:b/>
                <w:bCs/>
                <w:snapToGrid w:val="0"/>
                <w:color w:val="000000"/>
                <w:spacing w:val="0"/>
                <w:w w:val="100"/>
                <w:position w:val="0"/>
                <w:sz w:val="32"/>
                <w:szCs w:val="32"/>
              </w:rPr>
              <w:t>承诺</w:t>
            </w:r>
          </w:p>
        </w:tc>
        <w:tc>
          <w:tcPr>
            <w:tcW w:w="4003" w:type="pct"/>
            <w:gridSpan w:val="6"/>
            <w:tcBorders>
              <w:top w:val="single" w:color="auto" w:sz="4" w:space="0"/>
              <w:left w:val="single" w:color="auto" w:sz="4" w:space="0"/>
              <w:right w:val="single" w:color="auto" w:sz="4" w:space="0"/>
            </w:tcBorders>
            <w:shd w:val="clear" w:color="auto" w:fill="FFFFFF"/>
            <w:vAlign w:val="bottom"/>
          </w:tcPr>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bCs/>
                <w:kern w:val="2"/>
                <w:sz w:val="32"/>
                <w:szCs w:val="32"/>
                <w:u w:val="none"/>
                <w:shd w:val="clear"/>
                <w:lang w:val="en-US" w:eastAsia="zh-CN" w:bidi="ar-SA"/>
              </w:rPr>
            </w:pPr>
            <w:r>
              <w:rPr>
                <w:rFonts w:hint="eastAsia" w:ascii="仿宋_GB2312" w:hAnsi="仿宋_GB2312" w:eastAsia="仿宋_GB2312" w:cs="仿宋_GB2312"/>
                <w:bCs/>
                <w:kern w:val="2"/>
                <w:sz w:val="32"/>
                <w:szCs w:val="32"/>
                <w:u w:val="none"/>
                <w:shd w:val="clear"/>
                <w:lang w:val="en-US" w:eastAsia="zh-CN" w:bidi="ar-SA"/>
              </w:rPr>
              <w:t>本企业/人承诺申报材料真实、准确、可靠，并对其真实性负全部责任，若存在弄虚作假等违规情况，自愿上交所拨财政经费，并承担由此产生的一切后果。</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eastAsia" w:ascii="仿宋_GB2312" w:hAnsi="仿宋_GB2312" w:eastAsia="仿宋_GB2312" w:cs="仿宋_GB2312"/>
                <w:snapToGrid w:val="0"/>
              </w:rPr>
            </w:pPr>
            <w:r>
              <w:rPr>
                <w:rFonts w:hint="eastAsia" w:ascii="仿宋_GB2312" w:hAnsi="仿宋_GB2312" w:eastAsia="仿宋_GB2312" w:cs="仿宋_GB2312"/>
                <w:snapToGrid w:val="0"/>
                <w:color w:val="000000"/>
                <w:spacing w:val="0"/>
                <w:w w:val="100"/>
                <w:position w:val="0"/>
              </w:rPr>
              <w:t>（企业盖章</w:t>
            </w:r>
            <w:r>
              <w:rPr>
                <w:rFonts w:hint="eastAsia" w:ascii="仿宋_GB2312" w:hAnsi="仿宋_GB2312" w:eastAsia="仿宋_GB2312" w:cs="仿宋_GB2312"/>
                <w:snapToGrid w:val="0"/>
                <w:color w:val="000000"/>
                <w:spacing w:val="0"/>
                <w:w w:val="100"/>
                <w:position w:val="0"/>
                <w:lang w:val="en-US" w:eastAsia="zh-CN"/>
              </w:rPr>
              <w:t>/个人签字</w:t>
            </w:r>
            <w:r>
              <w:rPr>
                <w:rFonts w:hint="eastAsia" w:ascii="仿宋_GB2312" w:hAnsi="仿宋_GB2312" w:eastAsia="仿宋_GB2312" w:cs="仿宋_GB2312"/>
                <w:snapToGrid w:val="0"/>
                <w:color w:val="000000"/>
                <w:spacing w:val="0"/>
                <w:w w:val="100"/>
                <w:position w:val="0"/>
              </w:rPr>
              <w:t>）</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eastAsia" w:ascii="仿宋_GB2312" w:hAnsi="仿宋_GB2312" w:eastAsia="仿宋_GB2312" w:cs="仿宋_GB2312"/>
                <w:snapToGrid w:val="0"/>
              </w:rPr>
            </w:pPr>
            <w:r>
              <w:rPr>
                <w:rFonts w:hint="eastAsia" w:ascii="仿宋_GB2312" w:hAnsi="仿宋_GB2312" w:eastAsia="仿宋_GB2312" w:cs="仿宋_GB2312"/>
                <w:snapToGrid w:val="0"/>
                <w:color w:val="000000"/>
                <w:spacing w:val="0"/>
                <w:w w:val="100"/>
                <w:position w:val="0"/>
              </w:rPr>
              <w:t>法定代表人（签章）：</w:t>
            </w:r>
          </w:p>
          <w:p>
            <w:pPr>
              <w:pStyle w:val="18"/>
              <w:keepNext w:val="0"/>
              <w:keepLines w:val="0"/>
              <w:pageBreakBefore w:val="0"/>
              <w:widowControl w:val="0"/>
              <w:shd w:val="clear" w:color="auto" w:fill="auto"/>
              <w:kinsoku/>
              <w:wordWrap w:val="0"/>
              <w:overflowPunct/>
              <w:topLinePunct w:val="0"/>
              <w:autoSpaceDE/>
              <w:autoSpaceDN/>
              <w:bidi w:val="0"/>
              <w:adjustRightInd/>
              <w:snapToGrid/>
              <w:spacing w:line="570" w:lineRule="exact"/>
              <w:ind w:left="0" w:leftChars="0" w:right="0" w:firstLine="0"/>
              <w:jc w:val="right"/>
              <w:textAlignment w:val="auto"/>
              <w:rPr>
                <w:rFonts w:hint="eastAsia" w:ascii="仿宋_GB2312" w:hAnsi="仿宋_GB2312" w:eastAsia="仿宋_GB2312" w:cs="仿宋_GB2312"/>
                <w:snapToGrid w:val="0"/>
                <w:lang w:val="en-US" w:eastAsia="zh-CN"/>
              </w:rPr>
            </w:pPr>
            <w:r>
              <w:rPr>
                <w:rFonts w:hint="eastAsia" w:ascii="仿宋_GB2312" w:hAnsi="仿宋_GB2312" w:eastAsia="仿宋_GB2312" w:cs="仿宋_GB2312"/>
                <w:snapToGrid w:val="0"/>
                <w:color w:val="000000"/>
                <w:spacing w:val="0"/>
                <w:w w:val="100"/>
                <w:position w:val="0"/>
              </w:rPr>
              <w:t>年</w:t>
            </w:r>
            <w:r>
              <w:rPr>
                <w:rFonts w:hint="eastAsia" w:ascii="仿宋_GB2312" w:hAnsi="仿宋_GB2312" w:eastAsia="仿宋_GB2312" w:cs="仿宋_GB2312"/>
                <w:snapToGrid w:val="0"/>
                <w:color w:val="000000"/>
                <w:spacing w:val="0"/>
                <w:w w:val="100"/>
                <w:position w:val="0"/>
                <w:lang w:val="en-US" w:eastAsia="zh-CN"/>
              </w:rPr>
              <w:t xml:space="preserve">   </w:t>
            </w:r>
            <w:r>
              <w:rPr>
                <w:rFonts w:hint="eastAsia" w:ascii="仿宋_GB2312" w:hAnsi="仿宋_GB2312" w:eastAsia="仿宋_GB2312" w:cs="仿宋_GB2312"/>
                <w:snapToGrid w:val="0"/>
                <w:color w:val="000000"/>
                <w:spacing w:val="0"/>
                <w:w w:val="100"/>
                <w:position w:val="0"/>
              </w:rPr>
              <w:t>月</w:t>
            </w:r>
            <w:r>
              <w:rPr>
                <w:rFonts w:hint="eastAsia" w:ascii="仿宋_GB2312" w:hAnsi="仿宋_GB2312" w:eastAsia="仿宋_GB2312" w:cs="仿宋_GB2312"/>
                <w:snapToGrid w:val="0"/>
                <w:color w:val="000000"/>
                <w:spacing w:val="0"/>
                <w:w w:val="100"/>
                <w:position w:val="0"/>
                <w:lang w:val="en-US" w:eastAsia="zh-CN"/>
              </w:rPr>
              <w:t xml:space="preserve">   日</w:t>
            </w:r>
          </w:p>
        </w:tc>
      </w:tr>
      <w:tr>
        <w:tblPrEx>
          <w:tblCellMar>
            <w:top w:w="0" w:type="dxa"/>
            <w:left w:w="10" w:type="dxa"/>
            <w:bottom w:w="0" w:type="dxa"/>
            <w:right w:w="10" w:type="dxa"/>
          </w:tblCellMar>
        </w:tblPrEx>
        <w:trPr>
          <w:trHeight w:val="3515" w:hRule="atLeast"/>
          <w:jc w:val="center"/>
        </w:trPr>
        <w:tc>
          <w:tcPr>
            <w:tcW w:w="996" w:type="pct"/>
            <w:tcBorders>
              <w:top w:val="single" w:color="auto" w:sz="4" w:space="0"/>
              <w:left w:val="single" w:color="auto" w:sz="4" w:space="0"/>
              <w:bottom w:val="single" w:color="auto" w:sz="4" w:space="0"/>
            </w:tcBorders>
            <w:shd w:val="clear" w:color="auto" w:fill="FFFFFF"/>
            <w:vAlign w:val="center"/>
          </w:tcPr>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sz w:val="32"/>
                <w:szCs w:val="32"/>
              </w:rPr>
            </w:pPr>
            <w:r>
              <w:rPr>
                <w:rFonts w:hint="default" w:ascii="Times New Roman" w:hAnsi="Times New Roman" w:eastAsia="仿宋_GB2312" w:cs="Times New Roman"/>
                <w:b/>
                <w:bCs/>
                <w:snapToGrid w:val="0"/>
                <w:color w:val="000000"/>
                <w:spacing w:val="0"/>
                <w:w w:val="100"/>
                <w:position w:val="0"/>
                <w:sz w:val="32"/>
                <w:szCs w:val="32"/>
              </w:rPr>
              <w:t>评审委</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sz w:val="32"/>
                <w:szCs w:val="32"/>
              </w:rPr>
            </w:pPr>
            <w:r>
              <w:rPr>
                <w:rFonts w:hint="default" w:ascii="Times New Roman" w:hAnsi="Times New Roman" w:eastAsia="仿宋_GB2312" w:cs="Times New Roman"/>
                <w:b/>
                <w:bCs/>
                <w:snapToGrid w:val="0"/>
                <w:color w:val="000000"/>
                <w:spacing w:val="0"/>
                <w:w w:val="100"/>
                <w:position w:val="0"/>
                <w:sz w:val="32"/>
                <w:szCs w:val="32"/>
              </w:rPr>
              <w:t>员会</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center"/>
              <w:textAlignment w:val="auto"/>
              <w:rPr>
                <w:rFonts w:hint="default" w:ascii="Times New Roman" w:hAnsi="Times New Roman" w:eastAsia="仿宋_GB2312" w:cs="Times New Roman"/>
                <w:b/>
                <w:bCs/>
                <w:snapToGrid w:val="0"/>
                <w:sz w:val="32"/>
                <w:szCs w:val="32"/>
              </w:rPr>
            </w:pPr>
            <w:r>
              <w:rPr>
                <w:rFonts w:hint="default" w:ascii="Times New Roman" w:hAnsi="Times New Roman" w:eastAsia="仿宋_GB2312" w:cs="Times New Roman"/>
                <w:b/>
                <w:bCs/>
                <w:snapToGrid w:val="0"/>
                <w:color w:val="000000"/>
                <w:spacing w:val="0"/>
                <w:w w:val="100"/>
                <w:position w:val="0"/>
                <w:sz w:val="32"/>
                <w:szCs w:val="32"/>
              </w:rPr>
              <w:t>意见</w:t>
            </w:r>
          </w:p>
        </w:tc>
        <w:tc>
          <w:tcPr>
            <w:tcW w:w="4003" w:type="pct"/>
            <w:gridSpan w:val="6"/>
            <w:tcBorders>
              <w:top w:val="single" w:color="auto" w:sz="4" w:space="0"/>
              <w:left w:val="single" w:color="auto" w:sz="4" w:space="0"/>
              <w:bottom w:val="single" w:color="auto" w:sz="4" w:space="0"/>
              <w:right w:val="single" w:color="auto" w:sz="4" w:space="0"/>
            </w:tcBorders>
            <w:shd w:val="clear" w:color="auto" w:fill="FFFFFF"/>
            <w:vAlign w:val="bottom"/>
          </w:tcPr>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right"/>
              <w:textAlignment w:val="auto"/>
              <w:rPr>
                <w:rFonts w:hint="default" w:ascii="Times New Roman" w:hAnsi="Times New Roman" w:eastAsia="仿宋_GB2312" w:cs="Times New Roman"/>
                <w:snapToGrid w:val="0"/>
                <w:color w:val="000000"/>
                <w:spacing w:val="0"/>
                <w:w w:val="100"/>
                <w:position w:val="0"/>
              </w:rPr>
            </w:pPr>
            <w:r>
              <w:rPr>
                <w:rFonts w:hint="default" w:ascii="Times New Roman" w:hAnsi="Times New Roman" w:eastAsia="仿宋_GB2312" w:cs="Times New Roman"/>
                <w:snapToGrid w:val="0"/>
                <w:color w:val="000000"/>
                <w:spacing w:val="0"/>
                <w:w w:val="100"/>
                <w:position w:val="0"/>
              </w:rPr>
              <w:t>评审委员会办公室盖章</w:t>
            </w: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right"/>
              <w:textAlignment w:val="auto"/>
              <w:rPr>
                <w:rFonts w:hint="default" w:ascii="Times New Roman" w:hAnsi="Times New Roman" w:eastAsia="仿宋_GB2312" w:cs="Times New Roman"/>
                <w:snapToGrid w:val="0"/>
                <w:color w:val="000000"/>
                <w:spacing w:val="0"/>
                <w:w w:val="100"/>
                <w:position w:val="0"/>
              </w:rPr>
            </w:pPr>
          </w:p>
          <w:p>
            <w:pPr>
              <w:pStyle w:val="18"/>
              <w:keepNext w:val="0"/>
              <w:keepLines w:val="0"/>
              <w:pageBreakBefore w:val="0"/>
              <w:widowControl w:val="0"/>
              <w:shd w:val="clear" w:color="auto" w:fill="auto"/>
              <w:kinsoku/>
              <w:wordWrap/>
              <w:overflowPunct/>
              <w:topLinePunct w:val="0"/>
              <w:autoSpaceDE/>
              <w:autoSpaceDN/>
              <w:bidi w:val="0"/>
              <w:adjustRightInd/>
              <w:snapToGrid/>
              <w:spacing w:line="570" w:lineRule="exact"/>
              <w:ind w:left="0" w:leftChars="0" w:right="0" w:firstLine="0"/>
              <w:jc w:val="right"/>
              <w:textAlignment w:val="auto"/>
              <w:rPr>
                <w:rFonts w:hint="default" w:ascii="Times New Roman" w:hAnsi="Times New Roman" w:eastAsia="仿宋_GB2312" w:cs="Times New Roman"/>
                <w:snapToGrid w:val="0"/>
              </w:rPr>
            </w:pPr>
            <w:r>
              <w:rPr>
                <w:rFonts w:hint="default" w:ascii="Times New Roman" w:hAnsi="Times New Roman" w:eastAsia="仿宋_GB2312" w:cs="Times New Roman"/>
                <w:snapToGrid w:val="0"/>
                <w:color w:val="000000"/>
                <w:spacing w:val="0"/>
                <w:w w:val="100"/>
                <w:position w:val="0"/>
              </w:rPr>
              <w:t>年</w:t>
            </w:r>
            <w:r>
              <w:rPr>
                <w:rFonts w:hint="eastAsia" w:ascii="Times New Roman" w:hAnsi="Times New Roman" w:eastAsia="仿宋_GB2312" w:cs="Times New Roman"/>
                <w:snapToGrid w:val="0"/>
                <w:color w:val="000000"/>
                <w:spacing w:val="0"/>
                <w:w w:val="100"/>
                <w:position w:val="0"/>
                <w:lang w:val="en-US" w:eastAsia="zh-CN"/>
              </w:rPr>
              <w:t xml:space="preserve">   </w:t>
            </w:r>
            <w:r>
              <w:rPr>
                <w:rFonts w:hint="default" w:ascii="Times New Roman" w:hAnsi="Times New Roman" w:eastAsia="仿宋_GB2312" w:cs="Times New Roman"/>
                <w:snapToGrid w:val="0"/>
                <w:color w:val="000000"/>
                <w:spacing w:val="0"/>
                <w:w w:val="100"/>
                <w:position w:val="0"/>
              </w:rPr>
              <w:t>月</w:t>
            </w:r>
            <w:r>
              <w:rPr>
                <w:rFonts w:hint="eastAsia" w:ascii="Times New Roman" w:hAnsi="Times New Roman" w:eastAsia="仿宋_GB2312" w:cs="Times New Roman"/>
                <w:snapToGrid w:val="0"/>
                <w:color w:val="000000"/>
                <w:spacing w:val="0"/>
                <w:w w:val="100"/>
                <w:position w:val="0"/>
                <w:lang w:val="en-US" w:eastAsia="zh-CN"/>
              </w:rPr>
              <w:t xml:space="preserve">   </w:t>
            </w:r>
            <w:r>
              <w:rPr>
                <w:rFonts w:hint="default" w:ascii="Times New Roman" w:hAnsi="Times New Roman" w:eastAsia="仿宋_GB2312" w:cs="Times New Roman"/>
                <w:snapToGrid w:val="0"/>
                <w:color w:val="000000"/>
                <w:spacing w:val="0"/>
                <w:w w:val="100"/>
                <w:position w:val="0"/>
              </w:rPr>
              <w:t>日</w:t>
            </w:r>
          </w:p>
        </w:tc>
      </w:tr>
    </w:tbl>
    <w:p>
      <w:pPr>
        <w:keepLines w:val="0"/>
        <w:pageBreakBefore w:val="0"/>
        <w:kinsoku/>
        <w:overflowPunct/>
        <w:topLinePunct w:val="0"/>
        <w:autoSpaceDE/>
        <w:bidi w:val="0"/>
        <w:spacing w:line="570" w:lineRule="exact"/>
        <w:ind w:left="0" w:leftChars="0" w:right="0"/>
        <w:textAlignment w:val="auto"/>
        <w:rPr>
          <w:rFonts w:hint="eastAsia" w:ascii="Times New Roman" w:hAnsi="Times New Roman" w:eastAsia="仿宋_GB2312" w:cs="仿宋"/>
          <w:snapToGrid w:val="0"/>
          <w:sz w:val="32"/>
          <w:szCs w:val="32"/>
          <w:lang w:val="en-US" w:eastAsia="zh-CN"/>
        </w:rPr>
      </w:pPr>
      <w:r>
        <w:rPr>
          <w:rFonts w:hint="eastAsia" w:ascii="Times New Roman" w:hAnsi="Times New Roman" w:eastAsia="仿宋_GB2312" w:cs="仿宋"/>
          <w:snapToGrid w:val="0"/>
          <w:sz w:val="32"/>
          <w:szCs w:val="32"/>
          <w:lang w:val="en-US" w:eastAsia="zh-CN"/>
        </w:rPr>
        <w:br w:type="page"/>
      </w:r>
    </w:p>
    <w:p>
      <w:pPr>
        <w:keepNext w:val="0"/>
        <w:keepLines w:val="0"/>
        <w:pageBreakBefore w:val="0"/>
        <w:shd w:val="clear" w:color="auto" w:fill="FFFFFF"/>
        <w:kinsoku/>
        <w:wordWrap/>
        <w:overflowPunct/>
        <w:topLinePunct w:val="0"/>
        <w:autoSpaceDE/>
        <w:autoSpaceDN/>
        <w:bidi w:val="0"/>
        <w:spacing w:line="570" w:lineRule="exact"/>
        <w:ind w:left="0" w:leftChars="0" w:right="0"/>
        <w:textAlignment w:val="auto"/>
        <w:outlineLvl w:val="1"/>
        <w:rPr>
          <w:rFonts w:hint="eastAsia" w:ascii="黑体" w:hAnsi="黑体" w:eastAsia="黑体" w:cs="黑体"/>
          <w:snapToGrid w:val="0"/>
          <w:sz w:val="32"/>
          <w:szCs w:val="32"/>
          <w:lang w:val="en-US" w:eastAsia="zh-CN"/>
        </w:rPr>
      </w:pPr>
      <w:r>
        <w:rPr>
          <w:rFonts w:hint="eastAsia" w:ascii="黑体" w:hAnsi="黑体" w:eastAsia="黑体" w:cs="黑体"/>
          <w:snapToGrid w:val="0"/>
          <w:sz w:val="32"/>
          <w:szCs w:val="32"/>
          <w:lang w:val="en-US" w:eastAsia="zh-CN"/>
        </w:rPr>
        <w:t>附件2</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jc w:val="center"/>
        <w:textAlignment w:val="auto"/>
        <w:rPr>
          <w:rFonts w:hint="eastAsia" w:ascii="Times New Roman" w:hAnsi="Times New Roman" w:eastAsia="方正小标宋简体" w:cs="Times New Roman"/>
          <w:snapToGrid w:val="0"/>
          <w:kern w:val="0"/>
          <w:sz w:val="44"/>
          <w:szCs w:val="32"/>
        </w:rPr>
      </w:pPr>
      <w:bookmarkStart w:id="24" w:name="_Hlk28698878"/>
    </w:p>
    <w:bookmarkEnd w:id="24"/>
    <w:p>
      <w:pPr>
        <w:keepNext w:val="0"/>
        <w:keepLines w:val="0"/>
        <w:pageBreakBefore w:val="0"/>
        <w:widowControl/>
        <w:kinsoku/>
        <w:wordWrap/>
        <w:overflowPunct/>
        <w:topLinePunct w:val="0"/>
        <w:autoSpaceDE/>
        <w:autoSpaceDN/>
        <w:bidi w:val="0"/>
        <w:adjustRightInd w:val="0"/>
        <w:snapToGrid w:val="0"/>
        <w:spacing w:line="540" w:lineRule="exact"/>
        <w:ind w:left="0" w:leftChars="0" w:right="0"/>
        <w:jc w:val="center"/>
        <w:textAlignment w:val="auto"/>
        <w:rPr>
          <w:rFonts w:hint="default" w:ascii="Times New Roman" w:hAnsi="Times New Roman" w:eastAsia="方正小标宋简体" w:cs="Times New Roman"/>
          <w:snapToGrid w:val="0"/>
          <w:spacing w:val="-11"/>
          <w:kern w:val="0"/>
          <w:sz w:val="44"/>
          <w:szCs w:val="44"/>
          <w:lang w:val="en-US" w:eastAsia="zh-CN"/>
        </w:rPr>
      </w:pPr>
      <w:r>
        <w:rPr>
          <w:rFonts w:hint="default" w:ascii="Times New Roman" w:hAnsi="Times New Roman" w:eastAsia="方正小标宋简体" w:cs="Times New Roman"/>
          <w:snapToGrid w:val="0"/>
          <w:spacing w:val="-11"/>
          <w:kern w:val="0"/>
          <w:sz w:val="44"/>
          <w:szCs w:val="44"/>
          <w:lang w:val="en-US" w:eastAsia="zh-CN"/>
        </w:rPr>
        <w:t>增城区促进文化旅游体育产业高质量</w:t>
      </w: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jc w:val="center"/>
        <w:textAlignment w:val="auto"/>
        <w:rPr>
          <w:rFonts w:hint="default" w:ascii="Times New Roman" w:hAnsi="Times New Roman" w:eastAsia="方正小标宋简体" w:cs="Times New Roman"/>
          <w:snapToGrid w:val="0"/>
          <w:spacing w:val="-11"/>
          <w:kern w:val="0"/>
          <w:sz w:val="44"/>
          <w:szCs w:val="44"/>
          <w:lang w:val="en-US" w:eastAsia="zh-CN"/>
        </w:rPr>
      </w:pPr>
      <w:r>
        <w:rPr>
          <w:rFonts w:hint="default" w:ascii="Times New Roman" w:hAnsi="Times New Roman" w:eastAsia="方正小标宋简体" w:cs="Times New Roman"/>
          <w:snapToGrid w:val="0"/>
          <w:spacing w:val="-11"/>
          <w:kern w:val="0"/>
          <w:sz w:val="44"/>
          <w:szCs w:val="44"/>
          <w:lang w:val="en-US" w:eastAsia="zh-CN"/>
        </w:rPr>
        <w:t>发展扶持资金申报承诺书</w:t>
      </w:r>
    </w:p>
    <w:p>
      <w:pPr>
        <w:pStyle w:val="3"/>
        <w:keepNext w:val="0"/>
        <w:keepLines w:val="0"/>
        <w:pageBreakBefore w:val="0"/>
        <w:kinsoku/>
        <w:wordWrap/>
        <w:overflowPunct/>
        <w:topLinePunct w:val="0"/>
        <w:autoSpaceDE/>
        <w:autoSpaceDN/>
        <w:bidi w:val="0"/>
        <w:spacing w:line="540" w:lineRule="exact"/>
        <w:ind w:left="0" w:leftChars="0" w:right="0"/>
        <w:textAlignment w:val="auto"/>
        <w:rPr>
          <w:rFonts w:hint="default" w:ascii="Times New Roman" w:hAnsi="Times New Roman"/>
          <w:lang w:val="en-US" w:eastAsia="zh-CN"/>
        </w:rPr>
      </w:pPr>
    </w:p>
    <w:p>
      <w:pPr>
        <w:keepNext w:val="0"/>
        <w:keepLines w:val="0"/>
        <w:pageBreakBefore w:val="0"/>
        <w:widowControl/>
        <w:kinsoku/>
        <w:wordWrap/>
        <w:overflowPunct/>
        <w:topLinePunct w:val="0"/>
        <w:autoSpaceDE/>
        <w:autoSpaceDN/>
        <w:bidi w:val="0"/>
        <w:adjustRightInd w:val="0"/>
        <w:snapToGrid w:val="0"/>
        <w:spacing w:line="540" w:lineRule="exact"/>
        <w:ind w:left="0" w:leftChars="0" w:right="0"/>
        <w:jc w:val="both"/>
        <w:textAlignment w:val="auto"/>
        <w:rPr>
          <w:rFonts w:hint="eastAsia" w:ascii="仿宋_GB2312" w:hAnsi="仿宋_GB2312" w:eastAsia="仿宋_GB2312" w:cs="仿宋_GB2312"/>
          <w:snapToGrid w:val="0"/>
          <w:kern w:val="2"/>
          <w:sz w:val="32"/>
          <w:szCs w:val="32"/>
        </w:rPr>
      </w:pPr>
      <w:r>
        <w:rPr>
          <w:rFonts w:hint="eastAsia" w:ascii="仿宋_GB2312" w:hAnsi="仿宋_GB2312" w:eastAsia="仿宋_GB2312" w:cs="仿宋_GB2312"/>
          <w:snapToGrid w:val="0"/>
          <w:kern w:val="2"/>
          <w:sz w:val="32"/>
          <w:szCs w:val="32"/>
          <w:u w:val="single"/>
        </w:rPr>
        <w:t xml:space="preserve">   </w:t>
      </w:r>
      <w:r>
        <w:rPr>
          <w:rFonts w:hint="eastAsia" w:ascii="仿宋_GB2312" w:hAnsi="仿宋_GB2312" w:eastAsia="仿宋_GB2312" w:cs="仿宋_GB2312"/>
          <w:snapToGrid w:val="0"/>
          <w:kern w:val="2"/>
          <w:sz w:val="32"/>
          <w:szCs w:val="32"/>
          <w:u w:val="single"/>
          <w:lang w:val="en-US" w:eastAsia="zh-CN"/>
        </w:rPr>
        <w:t xml:space="preserve">   </w:t>
      </w:r>
      <w:r>
        <w:rPr>
          <w:rFonts w:hint="eastAsia" w:ascii="仿宋_GB2312" w:hAnsi="仿宋_GB2312" w:eastAsia="仿宋_GB2312" w:cs="仿宋_GB2312"/>
          <w:snapToGrid w:val="0"/>
          <w:kern w:val="2"/>
          <w:sz w:val="32"/>
          <w:szCs w:val="32"/>
          <w:u w:val="single"/>
        </w:rPr>
        <w:t xml:space="preserve">（单位全称）      </w:t>
      </w:r>
      <w:r>
        <w:rPr>
          <w:rFonts w:hint="eastAsia" w:ascii="仿宋_GB2312" w:hAnsi="仿宋_GB2312" w:eastAsia="仿宋_GB2312" w:cs="仿宋_GB2312"/>
          <w:snapToGrid w:val="0"/>
          <w:kern w:val="2"/>
          <w:sz w:val="32"/>
          <w:szCs w:val="32"/>
        </w:rPr>
        <w:t>对申报2022年度增城区促进文化旅游体育产业高质量发展扶持事项的有关事宜，我单位郑重承诺：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napToGrid w:val="0"/>
          <w:kern w:val="2"/>
          <w:sz w:val="32"/>
          <w:szCs w:val="32"/>
        </w:rPr>
      </w:pPr>
      <w:r>
        <w:rPr>
          <w:rFonts w:hint="eastAsia" w:ascii="仿宋_GB2312" w:hAnsi="仿宋_GB2312" w:eastAsia="仿宋_GB2312" w:cs="仿宋_GB2312"/>
          <w:snapToGrid w:val="0"/>
          <w:kern w:val="2"/>
          <w:sz w:val="32"/>
          <w:szCs w:val="32"/>
        </w:rPr>
        <w:t>一、保证所提交的各项申请材料的真实、准确、有效，复印件与原件一致。如有隐瞒有关情况或提供任何虚假材料，自愿承担由此产生的法律后果及责任，并同意有关部门记录入相关的企业征信体系。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napToGrid w:val="0"/>
          <w:kern w:val="2"/>
          <w:sz w:val="32"/>
          <w:szCs w:val="32"/>
          <w:lang w:eastAsia="zh-CN"/>
        </w:rPr>
      </w:pPr>
      <w:r>
        <w:rPr>
          <w:rFonts w:hint="eastAsia" w:ascii="仿宋_GB2312" w:hAnsi="仿宋_GB2312" w:eastAsia="仿宋_GB2312" w:cs="仿宋_GB2312"/>
          <w:snapToGrid w:val="0"/>
          <w:kern w:val="2"/>
          <w:sz w:val="32"/>
          <w:szCs w:val="32"/>
        </w:rPr>
        <w:t>二、</w:t>
      </w:r>
      <w:r>
        <w:rPr>
          <w:rFonts w:hint="eastAsia" w:ascii="仿宋_GB2312" w:hAnsi="仿宋_GB2312" w:eastAsia="仿宋_GB2312" w:cs="仿宋_GB2312"/>
          <w:snapToGrid w:val="0"/>
          <w:kern w:val="2"/>
          <w:sz w:val="32"/>
          <w:szCs w:val="32"/>
          <w:lang w:eastAsia="zh-CN"/>
        </w:rPr>
        <w:t>保证没有被执法部门依法处罚未满两年的情形。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napToGrid w:val="0"/>
          <w:kern w:val="2"/>
          <w:sz w:val="32"/>
          <w:szCs w:val="32"/>
          <w:lang w:eastAsia="zh-CN"/>
        </w:rPr>
      </w:pPr>
      <w:r>
        <w:rPr>
          <w:rFonts w:hint="eastAsia" w:ascii="仿宋_GB2312" w:hAnsi="仿宋_GB2312" w:eastAsia="仿宋_GB2312" w:cs="仿宋_GB2312"/>
          <w:snapToGrid w:val="0"/>
          <w:kern w:val="2"/>
          <w:sz w:val="32"/>
          <w:szCs w:val="32"/>
          <w:lang w:eastAsia="zh-CN"/>
        </w:rPr>
        <w:t>三、保证在享受各级政府财政支持中没有严重违约行为或违反本细则规</w:t>
      </w:r>
      <w:r>
        <w:rPr>
          <w:rFonts w:hint="eastAsia" w:ascii="仿宋_GB2312" w:hAnsi="仿宋_GB2312" w:eastAsia="仿宋_GB2312" w:cs="仿宋_GB2312"/>
          <w:snapToGrid w:val="0"/>
          <w:kern w:val="2"/>
          <w:sz w:val="32"/>
          <w:szCs w:val="32"/>
          <w:lang w:val="en-US" w:eastAsia="zh-CN"/>
        </w:rPr>
        <w:t>定</w:t>
      </w:r>
      <w:r>
        <w:rPr>
          <w:rFonts w:hint="eastAsia" w:ascii="仿宋_GB2312" w:hAnsi="仿宋_GB2312" w:eastAsia="仿宋_GB2312" w:cs="仿宋_GB2312"/>
          <w:snapToGrid w:val="0"/>
          <w:kern w:val="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napToGrid w:val="0"/>
          <w:kern w:val="2"/>
          <w:sz w:val="32"/>
          <w:szCs w:val="32"/>
          <w:lang w:eastAsia="zh-CN"/>
        </w:rPr>
      </w:pPr>
      <w:r>
        <w:rPr>
          <w:rFonts w:hint="eastAsia" w:ascii="仿宋_GB2312" w:hAnsi="仿宋_GB2312" w:eastAsia="仿宋_GB2312" w:cs="仿宋_GB2312"/>
          <w:snapToGrid w:val="0"/>
          <w:kern w:val="2"/>
          <w:sz w:val="32"/>
          <w:szCs w:val="32"/>
          <w:lang w:eastAsia="zh-CN"/>
        </w:rPr>
        <w:t>四、保证没有工商年检、税务申报</w:t>
      </w:r>
      <w:r>
        <w:rPr>
          <w:rFonts w:hint="eastAsia" w:ascii="仿宋_GB2312" w:hAnsi="仿宋_GB2312" w:eastAsia="仿宋_GB2312" w:cs="仿宋_GB2312"/>
          <w:snapToGrid w:val="0"/>
          <w:kern w:val="2"/>
          <w:sz w:val="32"/>
          <w:szCs w:val="32"/>
          <w:lang w:val="en-US" w:eastAsia="zh-CN"/>
        </w:rPr>
        <w:t>或</w:t>
      </w:r>
      <w:r>
        <w:rPr>
          <w:rFonts w:hint="eastAsia" w:ascii="仿宋_GB2312" w:hAnsi="仿宋_GB2312" w:eastAsia="仿宋_GB2312" w:cs="仿宋_GB2312"/>
          <w:snapToGrid w:val="0"/>
          <w:kern w:val="2"/>
          <w:sz w:val="32"/>
          <w:szCs w:val="32"/>
          <w:lang w:eastAsia="zh-CN"/>
        </w:rPr>
        <w:t>偷逃税等不良记录。</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napToGrid w:val="0"/>
          <w:kern w:val="2"/>
          <w:sz w:val="32"/>
          <w:szCs w:val="32"/>
          <w:lang w:eastAsia="zh-CN"/>
        </w:rPr>
      </w:pPr>
      <w:r>
        <w:rPr>
          <w:rFonts w:hint="eastAsia" w:ascii="仿宋_GB2312" w:hAnsi="仿宋_GB2312" w:eastAsia="仿宋_GB2312" w:cs="仿宋_GB2312"/>
          <w:snapToGrid w:val="0"/>
          <w:kern w:val="2"/>
          <w:sz w:val="32"/>
          <w:szCs w:val="32"/>
          <w:lang w:eastAsia="zh-CN"/>
        </w:rPr>
        <w:t>五、保证没有</w:t>
      </w:r>
      <w:r>
        <w:rPr>
          <w:rFonts w:hint="eastAsia" w:ascii="仿宋_GB2312" w:hAnsi="仿宋_GB2312" w:eastAsia="仿宋_GB2312" w:cs="仿宋_GB2312"/>
          <w:snapToGrid w:val="0"/>
          <w:kern w:val="2"/>
          <w:sz w:val="32"/>
          <w:szCs w:val="32"/>
          <w:lang w:val="en-US" w:eastAsia="zh-CN"/>
        </w:rPr>
        <w:t>被</w:t>
      </w:r>
      <w:r>
        <w:rPr>
          <w:rFonts w:hint="eastAsia" w:ascii="仿宋_GB2312" w:hAnsi="仿宋_GB2312" w:eastAsia="仿宋_GB2312" w:cs="仿宋_GB2312"/>
          <w:snapToGrid w:val="0"/>
          <w:kern w:val="2"/>
          <w:sz w:val="32"/>
          <w:szCs w:val="32"/>
          <w:lang w:eastAsia="zh-CN"/>
        </w:rPr>
        <w:t>列入诚信黑名单等情形。</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napToGrid w:val="0"/>
          <w:kern w:val="2"/>
          <w:sz w:val="32"/>
          <w:szCs w:val="32"/>
          <w:lang w:val="en-US" w:eastAsia="zh-CN"/>
        </w:rPr>
      </w:pPr>
      <w:r>
        <w:rPr>
          <w:rFonts w:hint="eastAsia" w:ascii="仿宋_GB2312" w:hAnsi="仿宋_GB2312" w:eastAsia="仿宋_GB2312" w:cs="仿宋_GB2312"/>
          <w:snapToGrid w:val="0"/>
          <w:kern w:val="2"/>
          <w:sz w:val="32"/>
          <w:szCs w:val="32"/>
          <w:lang w:eastAsia="zh-CN"/>
        </w:rPr>
        <w:t>六、</w:t>
      </w:r>
      <w:r>
        <w:rPr>
          <w:rFonts w:hint="eastAsia" w:ascii="仿宋_GB2312" w:hAnsi="仿宋_GB2312" w:eastAsia="仿宋_GB2312" w:cs="仿宋_GB2312"/>
          <w:snapToGrid w:val="0"/>
          <w:kern w:val="2"/>
          <w:sz w:val="32"/>
          <w:szCs w:val="32"/>
          <w:lang w:val="en-US" w:eastAsia="zh-CN"/>
        </w:rPr>
        <w:t>保证没有重大违法违规行为等。</w:t>
      </w:r>
    </w:p>
    <w:p>
      <w:pPr>
        <w:keepNext w:val="0"/>
        <w:keepLines w:val="0"/>
        <w:pageBreakBefore w:val="0"/>
        <w:widowControl w:val="0"/>
        <w:numPr>
          <w:ilvl w:val="-1"/>
          <w:numId w:val="0"/>
        </w:numPr>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napToGrid w:val="0"/>
          <w:kern w:val="2"/>
          <w:sz w:val="32"/>
          <w:szCs w:val="32"/>
          <w:highlight w:val="yellow"/>
        </w:rPr>
      </w:pPr>
      <w:r>
        <w:rPr>
          <w:rFonts w:hint="eastAsia" w:ascii="仿宋_GB2312" w:hAnsi="仿宋_GB2312" w:eastAsia="仿宋_GB2312" w:cs="仿宋_GB2312"/>
          <w:snapToGrid w:val="0"/>
          <w:kern w:val="2"/>
          <w:sz w:val="32"/>
          <w:szCs w:val="32"/>
          <w:highlight w:val="none"/>
          <w:lang w:val="en-US" w:eastAsia="zh-CN"/>
        </w:rPr>
        <w:t>七、</w:t>
      </w:r>
      <w:r>
        <w:rPr>
          <w:rFonts w:hint="eastAsia" w:ascii="仿宋_GB2312" w:hAnsi="仿宋_GB2312" w:eastAsia="仿宋_GB2312" w:cs="仿宋_GB2312"/>
          <w:snapToGrid w:val="0"/>
          <w:kern w:val="2"/>
          <w:sz w:val="32"/>
          <w:szCs w:val="32"/>
          <w:highlight w:val="none"/>
          <w:lang w:eastAsia="zh-CN"/>
        </w:rPr>
        <w:t>保证扶持资金</w:t>
      </w:r>
      <w:r>
        <w:rPr>
          <w:rFonts w:hint="eastAsia" w:ascii="仿宋_GB2312" w:hAnsi="仿宋_GB2312" w:eastAsia="仿宋_GB2312" w:cs="仿宋_GB2312"/>
          <w:snapToGrid w:val="0"/>
          <w:kern w:val="2"/>
          <w:sz w:val="32"/>
          <w:szCs w:val="32"/>
          <w:highlight w:val="none"/>
          <w:lang w:val="en-US" w:eastAsia="zh-CN"/>
        </w:rPr>
        <w:t>专款专用及</w:t>
      </w:r>
      <w:r>
        <w:rPr>
          <w:rFonts w:hint="eastAsia" w:ascii="仿宋_GB2312" w:hAnsi="仿宋_GB2312" w:eastAsia="仿宋_GB2312" w:cs="仿宋_GB2312"/>
          <w:snapToGrid w:val="0"/>
          <w:kern w:val="2"/>
          <w:sz w:val="32"/>
          <w:szCs w:val="32"/>
          <w:highlight w:val="none"/>
          <w:lang w:eastAsia="zh-CN"/>
        </w:rPr>
        <w:t>用于企业经营与发展活动，</w:t>
      </w:r>
      <w:r>
        <w:rPr>
          <w:rFonts w:hint="eastAsia" w:ascii="仿宋_GB2312" w:hAnsi="仿宋_GB2312" w:eastAsia="仿宋_GB2312" w:cs="仿宋_GB2312"/>
          <w:snapToGrid w:val="0"/>
          <w:kern w:val="2"/>
          <w:sz w:val="32"/>
          <w:szCs w:val="32"/>
          <w:highlight w:val="none"/>
        </w:rPr>
        <w:t>同意并配合接受专项资金使用的绩效评价和检查工作。</w:t>
      </w:r>
    </w:p>
    <w:p>
      <w:pPr>
        <w:keepNext w:val="0"/>
        <w:keepLines w:val="0"/>
        <w:pageBreakBefore w:val="0"/>
        <w:widowControl w:val="0"/>
        <w:numPr>
          <w:ilvl w:val="0"/>
          <w:numId w:val="0"/>
        </w:numPr>
        <w:kinsoku/>
        <w:wordWrap/>
        <w:overflowPunct/>
        <w:topLinePunct w:val="0"/>
        <w:autoSpaceDE/>
        <w:autoSpaceDN/>
        <w:bidi w:val="0"/>
        <w:adjustRightInd/>
        <w:snapToGrid/>
        <w:spacing w:line="540" w:lineRule="exact"/>
        <w:ind w:left="0" w:leftChars="0" w:right="0" w:firstLine="640" w:firstLineChars="200"/>
        <w:jc w:val="both"/>
        <w:textAlignment w:val="auto"/>
        <w:rPr>
          <w:rFonts w:hint="eastAsia" w:ascii="仿宋_GB2312" w:hAnsi="仿宋_GB2312" w:eastAsia="仿宋_GB2312" w:cs="仿宋_GB2312"/>
          <w:snapToGrid w:val="0"/>
          <w:kern w:val="2"/>
          <w:sz w:val="32"/>
          <w:szCs w:val="32"/>
        </w:rPr>
      </w:pPr>
      <w:r>
        <w:rPr>
          <w:rFonts w:hint="eastAsia" w:ascii="仿宋_GB2312" w:hAnsi="仿宋_GB2312" w:eastAsia="仿宋_GB2312" w:cs="仿宋_GB2312"/>
          <w:snapToGrid w:val="0"/>
          <w:kern w:val="2"/>
          <w:sz w:val="32"/>
          <w:szCs w:val="32"/>
          <w:lang w:val="en-US" w:eastAsia="zh-CN"/>
        </w:rPr>
        <w:t>八、</w:t>
      </w:r>
      <w:r>
        <w:rPr>
          <w:rFonts w:hint="eastAsia" w:ascii="仿宋_GB2312" w:hAnsi="仿宋_GB2312" w:eastAsia="仿宋_GB2312" w:cs="仿宋_GB2312"/>
          <w:snapToGrid w:val="0"/>
          <w:kern w:val="2"/>
          <w:sz w:val="32"/>
          <w:szCs w:val="32"/>
        </w:rPr>
        <w:t>如违反专项资金管理制度或有其他违法违纪行为，承担相应法律责任。</w:t>
      </w:r>
    </w:p>
    <w:p>
      <w:pPr>
        <w:keepNext w:val="0"/>
        <w:keepLines w:val="0"/>
        <w:pageBreakBefore w:val="0"/>
        <w:widowControl w:val="0"/>
        <w:kinsoku/>
        <w:wordWrap/>
        <w:overflowPunct/>
        <w:topLinePunct w:val="0"/>
        <w:autoSpaceDE/>
        <w:autoSpaceDN/>
        <w:bidi w:val="0"/>
        <w:adjustRightInd/>
        <w:snapToGrid/>
        <w:spacing w:line="540" w:lineRule="exact"/>
        <w:ind w:left="0" w:leftChars="0" w:right="0"/>
        <w:jc w:val="both"/>
        <w:textAlignment w:val="auto"/>
        <w:rPr>
          <w:rFonts w:ascii="Times New Roman" w:hAnsi="Times New Roman" w:eastAsia="仿宋_GB2312" w:cs="Times New Roman"/>
          <w:snapToGrid w:val="0"/>
          <w:kern w:val="2"/>
          <w:sz w:val="32"/>
          <w:szCs w:val="32"/>
        </w:rPr>
      </w:pP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3520" w:firstLineChars="1100"/>
        <w:jc w:val="both"/>
        <w:textAlignment w:val="auto"/>
        <w:rPr>
          <w:rFonts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申报</w:t>
      </w:r>
      <w:r>
        <w:rPr>
          <w:rFonts w:ascii="Times New Roman" w:hAnsi="Times New Roman" w:eastAsia="仿宋_GB2312" w:cs="Times New Roman"/>
          <w:snapToGrid w:val="0"/>
          <w:kern w:val="2"/>
          <w:sz w:val="32"/>
          <w:szCs w:val="32"/>
        </w:rPr>
        <w:t xml:space="preserve">单位（盖章）  </w:t>
      </w:r>
    </w:p>
    <w:p>
      <w:pPr>
        <w:keepNext w:val="0"/>
        <w:keepLines w:val="0"/>
        <w:pageBreakBefore w:val="0"/>
        <w:widowControl w:val="0"/>
        <w:kinsoku/>
        <w:wordWrap/>
        <w:overflowPunct/>
        <w:topLinePunct w:val="0"/>
        <w:autoSpaceDE/>
        <w:autoSpaceDN/>
        <w:bidi w:val="0"/>
        <w:adjustRightInd/>
        <w:snapToGrid/>
        <w:spacing w:line="540" w:lineRule="exact"/>
        <w:ind w:left="0" w:leftChars="0" w:right="0" w:firstLine="3520" w:firstLineChars="1100"/>
        <w:jc w:val="both"/>
        <w:textAlignment w:val="auto"/>
        <w:rPr>
          <w:rFonts w:ascii="Times New Roman" w:hAnsi="Times New Roman" w:eastAsia="仿宋_GB2312" w:cs="Times New Roman"/>
          <w:snapToGrid w:val="0"/>
          <w:kern w:val="2"/>
          <w:sz w:val="32"/>
          <w:szCs w:val="32"/>
        </w:rPr>
      </w:pPr>
      <w:r>
        <w:rPr>
          <w:rFonts w:hint="default" w:ascii="Times New Roman" w:hAnsi="Times New Roman" w:eastAsia="仿宋_GB2312" w:cs="Times New Roman"/>
          <w:snapToGrid w:val="0"/>
          <w:kern w:val="2"/>
          <w:sz w:val="32"/>
          <w:szCs w:val="32"/>
        </w:rPr>
        <w:t>申报</w:t>
      </w:r>
      <w:r>
        <w:rPr>
          <w:rFonts w:ascii="Times New Roman" w:hAnsi="Times New Roman" w:eastAsia="仿宋_GB2312" w:cs="Times New Roman"/>
          <w:snapToGrid w:val="0"/>
          <w:kern w:val="2"/>
          <w:sz w:val="32"/>
          <w:szCs w:val="32"/>
        </w:rPr>
        <w:t>单位</w:t>
      </w:r>
      <w:r>
        <w:rPr>
          <w:rFonts w:hint="eastAsia" w:ascii="Times New Roman" w:hAnsi="Times New Roman" w:eastAsia="仿宋_GB2312" w:cs="Times New Roman"/>
          <w:snapToGrid w:val="0"/>
          <w:kern w:val="2"/>
          <w:sz w:val="32"/>
          <w:szCs w:val="32"/>
          <w:lang w:eastAsia="zh-CN"/>
        </w:rPr>
        <w:t>法定代表人</w:t>
      </w:r>
      <w:r>
        <w:rPr>
          <w:rFonts w:ascii="Times New Roman" w:hAnsi="Times New Roman" w:eastAsia="仿宋_GB2312" w:cs="Times New Roman"/>
          <w:snapToGrid w:val="0"/>
          <w:kern w:val="2"/>
          <w:sz w:val="32"/>
          <w:szCs w:val="32"/>
        </w:rPr>
        <w:t xml:space="preserve">（签名）   </w:t>
      </w:r>
    </w:p>
    <w:p>
      <w:pPr>
        <w:keepLines w:val="0"/>
        <w:pageBreakBefore w:val="0"/>
        <w:shd w:val="clear" w:color="auto" w:fill="FFFFFF"/>
        <w:kinsoku/>
        <w:overflowPunct/>
        <w:topLinePunct w:val="0"/>
        <w:autoSpaceDE/>
        <w:bidi w:val="0"/>
        <w:spacing w:line="570" w:lineRule="exact"/>
        <w:ind w:left="0" w:leftChars="0" w:right="0"/>
        <w:textAlignment w:val="auto"/>
        <w:outlineLvl w:val="1"/>
        <w:rPr>
          <w:rFonts w:hint="eastAsia" w:ascii="仿宋_GB2312" w:hAnsi="仿宋_GB2312" w:eastAsia="仿宋_GB2312" w:cs="仿宋_GB2312"/>
          <w:snapToGrid w:val="0"/>
          <w:sz w:val="32"/>
          <w:szCs w:val="32"/>
          <w:lang w:val="en-US" w:eastAsia="zh-CN"/>
        </w:rPr>
      </w:pPr>
      <w:r>
        <w:rPr>
          <w:rFonts w:hint="eastAsia" w:ascii="仿宋_GB2312" w:hAnsi="仿宋_GB2312" w:eastAsia="仿宋_GB2312" w:cs="仿宋_GB2312"/>
          <w:snapToGrid w:val="0"/>
          <w:sz w:val="32"/>
          <w:szCs w:val="32"/>
        </w:rPr>
        <w:t>附件</w:t>
      </w:r>
      <w:r>
        <w:rPr>
          <w:rFonts w:hint="eastAsia" w:ascii="仿宋_GB2312" w:hAnsi="仿宋_GB2312" w:eastAsia="仿宋_GB2312" w:cs="仿宋_GB2312"/>
          <w:snapToGrid w:val="0"/>
          <w:sz w:val="32"/>
          <w:szCs w:val="32"/>
          <w:lang w:val="en-US" w:eastAsia="zh-CN"/>
        </w:rPr>
        <w:t>3</w:t>
      </w:r>
    </w:p>
    <w:p>
      <w:pPr>
        <w:keepLines w:val="0"/>
        <w:pageBreakBefore w:val="0"/>
        <w:kinsoku/>
        <w:overflowPunct/>
        <w:topLinePunct w:val="0"/>
        <w:autoSpaceDE/>
        <w:bidi w:val="0"/>
        <w:spacing w:line="570" w:lineRule="exact"/>
        <w:ind w:left="0" w:leftChars="0" w:right="0"/>
        <w:textAlignment w:val="auto"/>
        <w:rPr>
          <w:rFonts w:hint="eastAsia" w:ascii="仿宋_GB2312" w:hAnsi="仿宋_GB2312" w:eastAsia="仿宋_GB2312" w:cs="仿宋_GB2312"/>
          <w:bCs/>
          <w:snapToGrid w:val="0"/>
          <w:sz w:val="32"/>
          <w:szCs w:val="32"/>
        </w:rPr>
      </w:pPr>
    </w:p>
    <w:p>
      <w:pPr>
        <w:keepNext w:val="0"/>
        <w:keepLines w:val="0"/>
        <w:pageBreakBefore w:val="0"/>
        <w:widowControl/>
        <w:kinsoku/>
        <w:wordWrap/>
        <w:overflowPunct/>
        <w:topLinePunct w:val="0"/>
        <w:autoSpaceDE/>
        <w:autoSpaceDN/>
        <w:bidi w:val="0"/>
        <w:adjustRightInd w:val="0"/>
        <w:snapToGrid w:val="0"/>
        <w:spacing w:line="570" w:lineRule="exact"/>
        <w:ind w:left="0" w:leftChars="0" w:right="0"/>
        <w:jc w:val="center"/>
        <w:textAlignment w:val="auto"/>
        <w:rPr>
          <w:rFonts w:hint="eastAsia" w:ascii="仿宋_GB2312" w:hAnsi="仿宋_GB2312" w:eastAsia="仿宋_GB2312" w:cs="仿宋_GB2312"/>
          <w:snapToGrid w:val="0"/>
          <w:spacing w:val="-11"/>
          <w:kern w:val="0"/>
          <w:sz w:val="44"/>
          <w:szCs w:val="44"/>
          <w:lang w:val="en-US" w:eastAsia="zh-CN"/>
        </w:rPr>
      </w:pPr>
      <w:r>
        <w:rPr>
          <w:rFonts w:hint="eastAsia" w:ascii="仿宋_GB2312" w:hAnsi="仿宋_GB2312" w:eastAsia="仿宋_GB2312" w:cs="仿宋_GB2312"/>
          <w:snapToGrid w:val="0"/>
          <w:spacing w:val="-11"/>
          <w:kern w:val="0"/>
          <w:sz w:val="44"/>
          <w:szCs w:val="44"/>
          <w:lang w:val="en-US" w:eastAsia="zh-CN"/>
        </w:rPr>
        <w:t>授权委托书</w:t>
      </w:r>
    </w:p>
    <w:p>
      <w:pPr>
        <w:keepLines w:val="0"/>
        <w:pageBreakBefore w:val="0"/>
        <w:kinsoku/>
        <w:overflowPunct/>
        <w:topLinePunct w:val="0"/>
        <w:autoSpaceDE/>
        <w:bidi w:val="0"/>
        <w:spacing w:line="570" w:lineRule="exact"/>
        <w:ind w:left="0" w:leftChars="0" w:right="0"/>
        <w:jc w:val="center"/>
        <w:textAlignment w:val="auto"/>
        <w:rPr>
          <w:rFonts w:hint="eastAsia" w:ascii="仿宋_GB2312" w:hAnsi="仿宋_GB2312" w:eastAsia="仿宋_GB2312" w:cs="仿宋_GB2312"/>
          <w:snapToGrid w:val="0"/>
          <w:sz w:val="32"/>
          <w:szCs w:val="40"/>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r>
        <w:rPr>
          <w:rFonts w:hint="eastAsia" w:ascii="仿宋_GB2312" w:hAnsi="仿宋_GB2312" w:eastAsia="仿宋_GB2312" w:cs="仿宋_GB2312"/>
          <w:snapToGrid w:val="0"/>
          <w:sz w:val="32"/>
          <w:szCs w:val="32"/>
          <w:u w:val="none"/>
          <w:lang w:eastAsia="zh-CN"/>
        </w:rPr>
        <w:t>兹有我司</w:t>
      </w:r>
      <w:r>
        <w:rPr>
          <w:rFonts w:hint="eastAsia" w:ascii="仿宋_GB2312" w:hAnsi="仿宋_GB2312" w:eastAsia="仿宋_GB2312" w:cs="仿宋_GB2312"/>
          <w:snapToGrid w:val="0"/>
          <w:sz w:val="32"/>
          <w:szCs w:val="32"/>
          <w:u w:val="single"/>
        </w:rPr>
        <w:t xml:space="preserve">           </w:t>
      </w:r>
      <w:r>
        <w:rPr>
          <w:rFonts w:hint="eastAsia" w:ascii="仿宋_GB2312" w:hAnsi="仿宋_GB2312" w:eastAsia="仿宋_GB2312" w:cs="仿宋_GB2312"/>
          <w:snapToGrid w:val="0"/>
          <w:sz w:val="32"/>
          <w:szCs w:val="32"/>
          <w:u w:val="single"/>
          <w:lang w:val="en-US" w:eastAsia="zh-CN"/>
        </w:rPr>
        <w:t xml:space="preserve">     </w:t>
      </w:r>
      <w:r>
        <w:rPr>
          <w:rFonts w:hint="eastAsia" w:ascii="仿宋_GB2312" w:hAnsi="仿宋_GB2312" w:eastAsia="仿宋_GB2312" w:cs="仿宋_GB2312"/>
          <w:snapToGrid w:val="0"/>
          <w:sz w:val="32"/>
          <w:szCs w:val="32"/>
          <w:u w:val="none"/>
          <w:lang w:eastAsia="zh-CN"/>
        </w:rPr>
        <w:t>（公司名称）授权国家税务总局广州市增城区税务局向广州市增城区</w:t>
      </w:r>
      <w:r>
        <w:rPr>
          <w:rFonts w:hint="eastAsia" w:ascii="仿宋_GB2312" w:hAnsi="仿宋_GB2312" w:eastAsia="仿宋_GB2312" w:cs="仿宋_GB2312"/>
          <w:snapToGrid w:val="0"/>
          <w:sz w:val="32"/>
          <w:szCs w:val="32"/>
          <w:u w:val="none"/>
          <w:lang w:val="en-US" w:eastAsia="zh-CN"/>
        </w:rPr>
        <w:t>文化广电旅游体育局</w:t>
      </w:r>
      <w:r>
        <w:rPr>
          <w:rFonts w:hint="eastAsia" w:ascii="仿宋_GB2312" w:hAnsi="仿宋_GB2312" w:eastAsia="仿宋_GB2312" w:cs="仿宋_GB2312"/>
          <w:snapToGrid w:val="0"/>
          <w:sz w:val="32"/>
          <w:szCs w:val="32"/>
          <w:u w:val="none"/>
          <w:lang w:eastAsia="zh-CN"/>
        </w:rPr>
        <w:t>提供我司</w:t>
      </w:r>
      <w:r>
        <w:rPr>
          <w:rFonts w:hint="eastAsia" w:ascii="仿宋_GB2312" w:hAnsi="仿宋_GB2312" w:eastAsia="仿宋_GB2312" w:cs="仿宋_GB2312"/>
          <w:snapToGrid w:val="0"/>
          <w:sz w:val="32"/>
          <w:szCs w:val="32"/>
          <w:highlight w:val="none"/>
          <w:u w:val="none"/>
          <w:lang w:val="en-US" w:eastAsia="zh-CN"/>
        </w:rPr>
        <w:t>2021年营业收入</w:t>
      </w:r>
      <w:r>
        <w:rPr>
          <w:rFonts w:hint="eastAsia" w:ascii="仿宋_GB2312" w:hAnsi="仿宋_GB2312" w:eastAsia="仿宋_GB2312" w:cs="仿宋_GB2312"/>
          <w:snapToGrid w:val="0"/>
          <w:sz w:val="32"/>
          <w:szCs w:val="32"/>
          <w:highlight w:val="none"/>
          <w:u w:val="none"/>
          <w:lang w:eastAsia="zh-CN"/>
        </w:rPr>
        <w:t>及税收数据，</w:t>
      </w:r>
      <w:r>
        <w:rPr>
          <w:rFonts w:hint="eastAsia" w:ascii="仿宋_GB2312" w:hAnsi="仿宋_GB2312" w:eastAsia="仿宋_GB2312" w:cs="仿宋_GB2312"/>
          <w:snapToGrid w:val="0"/>
          <w:sz w:val="32"/>
          <w:szCs w:val="32"/>
          <w:u w:val="none"/>
          <w:lang w:eastAsia="zh-CN"/>
        </w:rPr>
        <w:t>用于</w:t>
      </w:r>
      <w:r>
        <w:rPr>
          <w:rFonts w:hint="eastAsia" w:ascii="仿宋_GB2312" w:hAnsi="仿宋_GB2312" w:eastAsia="仿宋_GB2312" w:cs="仿宋_GB2312"/>
          <w:snapToGrid w:val="0"/>
          <w:sz w:val="32"/>
          <w:szCs w:val="32"/>
          <w:u w:val="none"/>
          <w:lang w:val="en-US" w:eastAsia="zh-CN"/>
        </w:rPr>
        <w:t>2022年广州市增城区促进文化旅游体育产业高质量发展扶持资金申报。</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r>
        <w:rPr>
          <w:rFonts w:hint="eastAsia" w:ascii="仿宋_GB2312" w:hAnsi="仿宋_GB2312" w:eastAsia="仿宋_GB2312" w:cs="仿宋_GB2312"/>
          <w:snapToGrid w:val="0"/>
          <w:sz w:val="32"/>
          <w:szCs w:val="32"/>
          <w:u w:val="none"/>
          <w:lang w:val="en-US" w:eastAsia="zh-CN"/>
        </w:rPr>
        <w:t xml:space="preserve">                       公司名称（盖章）</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r>
        <w:rPr>
          <w:rFonts w:hint="eastAsia" w:ascii="仿宋_GB2312" w:hAnsi="仿宋_GB2312" w:eastAsia="仿宋_GB2312" w:cs="仿宋_GB2312"/>
          <w:snapToGrid w:val="0"/>
          <w:sz w:val="32"/>
          <w:szCs w:val="32"/>
          <w:u w:val="none"/>
          <w:lang w:val="en-US" w:eastAsia="zh-CN"/>
        </w:rPr>
        <w:t xml:space="preserve">                       法定代表人（签名）</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r>
        <w:rPr>
          <w:rFonts w:hint="eastAsia" w:ascii="仿宋_GB2312" w:hAnsi="仿宋_GB2312" w:eastAsia="仿宋_GB2312" w:cs="仿宋_GB2312"/>
          <w:snapToGrid w:val="0"/>
          <w:sz w:val="32"/>
          <w:szCs w:val="32"/>
          <w:u w:val="none"/>
          <w:lang w:val="en-US" w:eastAsia="zh-CN"/>
        </w:rPr>
        <w:t xml:space="preserve">                             年   月   日</w:t>
      </w:r>
    </w:p>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方正小标宋简体"/>
          <w:snapToGrid w:val="0"/>
          <w:sz w:val="44"/>
          <w:szCs w:val="32"/>
        </w:rPr>
      </w:pPr>
    </w:p>
    <w:p>
      <w:pPr>
        <w:keepLines w:val="0"/>
        <w:pageBreakBefore w:val="0"/>
        <w:kinsoku/>
        <w:overflowPunct/>
        <w:topLinePunct w:val="0"/>
        <w:autoSpaceDE/>
        <w:bidi w:val="0"/>
        <w:spacing w:line="570" w:lineRule="exact"/>
        <w:ind w:left="0" w:leftChars="0" w:right="0"/>
        <w:textAlignment w:val="auto"/>
        <w:rPr>
          <w:rFonts w:hint="default" w:ascii="Times New Roman" w:hAnsi="Times New Roman" w:eastAsia="仿宋_GB2312" w:cs="Times New Roman"/>
          <w:snapToGrid w:val="0"/>
          <w:sz w:val="32"/>
          <w:szCs w:val="32"/>
          <w:lang w:val="en-US" w:eastAsia="zh-CN"/>
        </w:rPr>
      </w:pPr>
      <w:r>
        <w:rPr>
          <w:rFonts w:hint="default" w:ascii="Times New Roman" w:hAnsi="Times New Roman" w:eastAsia="仿宋_GB2312" w:cs="Times New Roman"/>
          <w:snapToGrid w:val="0"/>
          <w:sz w:val="32"/>
          <w:szCs w:val="32"/>
          <w:lang w:val="en-US" w:eastAsia="zh-CN"/>
        </w:rPr>
        <w:br w:type="page"/>
      </w:r>
    </w:p>
    <w:p>
      <w:pPr>
        <w:keepLines w:val="0"/>
        <w:pageBreakBefore w:val="0"/>
        <w:shd w:val="clear" w:color="auto" w:fill="FFFFFF"/>
        <w:kinsoku/>
        <w:overflowPunct/>
        <w:topLinePunct w:val="0"/>
        <w:autoSpaceDE/>
        <w:bidi w:val="0"/>
        <w:spacing w:line="570" w:lineRule="exact"/>
        <w:ind w:left="0" w:leftChars="0" w:right="0"/>
        <w:textAlignment w:val="auto"/>
        <w:outlineLvl w:val="1"/>
        <w:rPr>
          <w:rFonts w:hint="eastAsia" w:ascii="黑体" w:hAnsi="黑体" w:eastAsia="黑体" w:cs="黑体"/>
          <w:snapToGrid w:val="0"/>
          <w:sz w:val="32"/>
          <w:szCs w:val="32"/>
          <w:lang w:val="en-US" w:eastAsia="zh-CN"/>
        </w:rPr>
      </w:pPr>
      <w:r>
        <w:rPr>
          <w:rFonts w:hint="eastAsia" w:ascii="黑体" w:hAnsi="黑体" w:eastAsia="黑体" w:cs="黑体"/>
          <w:snapToGrid w:val="0"/>
          <w:sz w:val="32"/>
          <w:szCs w:val="32"/>
          <w:lang w:eastAsia="zh-CN"/>
        </w:rPr>
        <w:t>附件</w:t>
      </w:r>
      <w:r>
        <w:rPr>
          <w:rFonts w:hint="eastAsia" w:ascii="黑体" w:hAnsi="黑体" w:eastAsia="黑体" w:cs="黑体"/>
          <w:snapToGrid w:val="0"/>
          <w:sz w:val="32"/>
          <w:szCs w:val="32"/>
          <w:lang w:val="en-US" w:eastAsia="zh-CN"/>
        </w:rPr>
        <w:t>4</w:t>
      </w:r>
    </w:p>
    <w:p>
      <w:pPr>
        <w:keepLines w:val="0"/>
        <w:pageBreakBefore w:val="0"/>
        <w:shd w:val="clear" w:color="auto" w:fill="FFFFFF"/>
        <w:kinsoku/>
        <w:overflowPunct/>
        <w:topLinePunct w:val="0"/>
        <w:autoSpaceDE/>
        <w:bidi w:val="0"/>
        <w:spacing w:line="570" w:lineRule="exact"/>
        <w:ind w:left="0" w:leftChars="0" w:right="0"/>
        <w:textAlignment w:val="auto"/>
        <w:outlineLvl w:val="9"/>
        <w:rPr>
          <w:rFonts w:hint="eastAsia" w:ascii="Times New Roman" w:hAnsi="Times New Roman" w:eastAsia="仿宋_GB2312" w:cs="仿宋"/>
          <w:snapToGrid w:val="0"/>
          <w:sz w:val="32"/>
          <w:szCs w:val="32"/>
          <w:lang w:val="en-US" w:eastAsia="zh-CN"/>
        </w:rPr>
      </w:pPr>
    </w:p>
    <w:p>
      <w:pPr>
        <w:keepNext w:val="0"/>
        <w:keepLines w:val="0"/>
        <w:pageBreakBefore w:val="0"/>
        <w:widowControl/>
        <w:kinsoku/>
        <w:wordWrap/>
        <w:overflowPunct/>
        <w:topLinePunct w:val="0"/>
        <w:autoSpaceDE/>
        <w:autoSpaceDN/>
        <w:bidi w:val="0"/>
        <w:adjustRightInd w:val="0"/>
        <w:snapToGrid w:val="0"/>
        <w:spacing w:line="570" w:lineRule="exact"/>
        <w:ind w:left="0" w:leftChars="0" w:right="0"/>
        <w:jc w:val="center"/>
        <w:textAlignment w:val="auto"/>
        <w:rPr>
          <w:rFonts w:hint="eastAsia" w:ascii="Times New Roman" w:hAnsi="Times New Roman" w:eastAsia="方正小标宋简体" w:cs="Times New Roman"/>
          <w:snapToGrid w:val="0"/>
          <w:spacing w:val="-11"/>
          <w:kern w:val="0"/>
          <w:sz w:val="44"/>
          <w:szCs w:val="44"/>
          <w:lang w:val="en-US" w:eastAsia="zh-CN"/>
        </w:rPr>
      </w:pPr>
      <w:r>
        <w:rPr>
          <w:rFonts w:hint="eastAsia" w:ascii="Times New Roman" w:hAnsi="Times New Roman" w:eastAsia="方正小标宋简体" w:cs="Times New Roman"/>
          <w:snapToGrid w:val="0"/>
          <w:spacing w:val="-11"/>
          <w:kern w:val="0"/>
          <w:sz w:val="44"/>
          <w:szCs w:val="44"/>
          <w:lang w:val="en-US" w:eastAsia="zh-CN"/>
        </w:rPr>
        <w:t>银行账户确认书</w:t>
      </w:r>
    </w:p>
    <w:p>
      <w:pPr>
        <w:keepLines w:val="0"/>
        <w:pageBreakBefore w:val="0"/>
        <w:kinsoku/>
        <w:overflowPunct/>
        <w:topLinePunct w:val="0"/>
        <w:autoSpaceDE/>
        <w:bidi w:val="0"/>
        <w:spacing w:line="570" w:lineRule="exact"/>
        <w:ind w:left="0" w:leftChars="0" w:right="0"/>
        <w:textAlignment w:val="auto"/>
        <w:rPr>
          <w:rFonts w:hint="eastAsia" w:ascii="Times New Roman" w:hAnsi="Times New Roman"/>
          <w:snapToGrid w:val="0"/>
        </w:rPr>
      </w:pPr>
    </w:p>
    <w:p>
      <w:pPr>
        <w:keepLines w:val="0"/>
        <w:pageBreakBefore w:val="0"/>
        <w:kinsoku/>
        <w:overflowPunct/>
        <w:topLinePunct w:val="0"/>
        <w:autoSpaceDE/>
        <w:bidi w:val="0"/>
        <w:spacing w:line="570" w:lineRule="exact"/>
        <w:ind w:left="0" w:leftChars="0" w:right="0"/>
        <w:textAlignment w:val="auto"/>
        <w:rPr>
          <w:rFonts w:hint="eastAsia" w:ascii="Times New Roman" w:hAnsi="Times New Roman"/>
          <w:snapToGrid w:val="0"/>
        </w:rPr>
      </w:pPr>
    </w:p>
    <w:p>
      <w:pPr>
        <w:keepLines w:val="0"/>
        <w:pageBreakBefore w:val="0"/>
        <w:kinsoku/>
        <w:overflowPunct/>
        <w:topLinePunct w:val="0"/>
        <w:autoSpaceDE/>
        <w:bidi w:val="0"/>
        <w:spacing w:line="570" w:lineRule="exact"/>
        <w:ind w:left="0" w:leftChars="0" w:right="0"/>
        <w:textAlignment w:val="auto"/>
        <w:rPr>
          <w:rFonts w:hint="eastAsia" w:ascii="Times New Roman" w:hAnsi="Times New Roman"/>
          <w:snapToGrid w:val="0"/>
        </w:rPr>
      </w:pPr>
    </w:p>
    <w:p>
      <w:pPr>
        <w:keepLines w:val="0"/>
        <w:pageBreakBefore w:val="0"/>
        <w:kinsoku/>
        <w:overflowPunct/>
        <w:topLinePunct w:val="0"/>
        <w:autoSpaceDE/>
        <w:bidi w:val="0"/>
        <w:adjustRightInd w:val="0"/>
        <w:snapToGrid w:val="0"/>
        <w:spacing w:line="570" w:lineRule="exact"/>
        <w:ind w:left="0" w:leftChars="0" w:right="0"/>
        <w:textAlignment w:val="auto"/>
        <w:rPr>
          <w:rFonts w:hint="eastAsia"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收款人全称：</w:t>
      </w:r>
      <w:r>
        <w:rPr>
          <w:rFonts w:hint="eastAsia" w:ascii="仿宋_GB2312" w:hAnsi="仿宋_GB2312" w:eastAsia="仿宋_GB2312" w:cs="仿宋_GB2312"/>
          <w:snapToGrid w:val="0"/>
          <w:sz w:val="32"/>
          <w:szCs w:val="32"/>
          <w:u w:val="single"/>
        </w:rPr>
        <w:t xml:space="preserve">                                 </w:t>
      </w:r>
    </w:p>
    <w:p>
      <w:pPr>
        <w:keepLines w:val="0"/>
        <w:pageBreakBefore w:val="0"/>
        <w:kinsoku/>
        <w:overflowPunct/>
        <w:topLinePunct w:val="0"/>
        <w:autoSpaceDE/>
        <w:bidi w:val="0"/>
        <w:adjustRightInd w:val="0"/>
        <w:snapToGrid w:val="0"/>
        <w:spacing w:line="570" w:lineRule="exact"/>
        <w:ind w:left="0" w:leftChars="0" w:right="0"/>
        <w:textAlignment w:val="auto"/>
        <w:rPr>
          <w:rFonts w:hint="eastAsia" w:ascii="仿宋_GB2312" w:hAnsi="仿宋_GB2312" w:eastAsia="仿宋_GB2312" w:cs="仿宋_GB2312"/>
          <w:snapToGrid w:val="0"/>
          <w:sz w:val="32"/>
          <w:szCs w:val="32"/>
          <w:u w:val="single"/>
        </w:rPr>
      </w:pPr>
      <w:r>
        <w:rPr>
          <w:rFonts w:hint="eastAsia" w:ascii="仿宋_GB2312" w:hAnsi="仿宋_GB2312" w:eastAsia="仿宋_GB2312" w:cs="仿宋_GB2312"/>
          <w:snapToGrid w:val="0"/>
          <w:sz w:val="32"/>
          <w:szCs w:val="32"/>
        </w:rPr>
        <w:t>银行账号：</w:t>
      </w:r>
      <w:r>
        <w:rPr>
          <w:rFonts w:hint="eastAsia" w:ascii="仿宋_GB2312" w:hAnsi="仿宋_GB2312" w:eastAsia="仿宋_GB2312" w:cs="仿宋_GB2312"/>
          <w:snapToGrid w:val="0"/>
          <w:sz w:val="32"/>
          <w:szCs w:val="32"/>
          <w:u w:val="single"/>
        </w:rPr>
        <w:t xml:space="preserve">                                   </w:t>
      </w:r>
    </w:p>
    <w:p>
      <w:pPr>
        <w:keepLines w:val="0"/>
        <w:pageBreakBefore w:val="0"/>
        <w:kinsoku/>
        <w:overflowPunct/>
        <w:topLinePunct w:val="0"/>
        <w:autoSpaceDE/>
        <w:bidi w:val="0"/>
        <w:spacing w:line="570" w:lineRule="exact"/>
        <w:ind w:left="0" w:leftChars="0" w:right="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开户银行：</w:t>
      </w:r>
      <w:r>
        <w:rPr>
          <w:rFonts w:hint="eastAsia" w:ascii="仿宋_GB2312" w:hAnsi="仿宋_GB2312" w:eastAsia="仿宋_GB2312" w:cs="仿宋_GB2312"/>
          <w:snapToGrid w:val="0"/>
          <w:sz w:val="32"/>
          <w:szCs w:val="32"/>
          <w:u w:val="single"/>
        </w:rPr>
        <w:t xml:space="preserve">                                   </w:t>
      </w:r>
    </w:p>
    <w:p>
      <w:pPr>
        <w:keepLines w:val="0"/>
        <w:pageBreakBefore w:val="0"/>
        <w:kinsoku/>
        <w:overflowPunct/>
        <w:topLinePunct w:val="0"/>
        <w:autoSpaceDE/>
        <w:bidi w:val="0"/>
        <w:spacing w:line="570" w:lineRule="exact"/>
        <w:ind w:left="0" w:leftChars="0" w:right="0"/>
        <w:textAlignment w:val="auto"/>
        <w:rPr>
          <w:rFonts w:hint="eastAsia" w:ascii="仿宋_GB2312" w:hAnsi="仿宋_GB2312" w:eastAsia="仿宋_GB2312" w:cs="仿宋_GB2312"/>
          <w:snapToGrid w:val="0"/>
          <w:sz w:val="32"/>
          <w:szCs w:val="32"/>
        </w:rPr>
      </w:pPr>
    </w:p>
    <w:p>
      <w:pPr>
        <w:keepLines w:val="0"/>
        <w:pageBreakBefore w:val="0"/>
        <w:kinsoku/>
        <w:overflowPunct/>
        <w:topLinePunct w:val="0"/>
        <w:autoSpaceDE/>
        <w:bidi w:val="0"/>
        <w:spacing w:line="570" w:lineRule="exact"/>
        <w:ind w:left="0" w:leftChars="0" w:right="0"/>
        <w:textAlignment w:val="auto"/>
        <w:rPr>
          <w:rFonts w:hint="eastAsia" w:ascii="仿宋_GB2312" w:hAnsi="仿宋_GB2312" w:eastAsia="仿宋_GB2312" w:cs="仿宋_GB2312"/>
          <w:snapToGrid w:val="0"/>
          <w:sz w:val="32"/>
          <w:szCs w:val="32"/>
        </w:rPr>
      </w:pPr>
    </w:p>
    <w:p>
      <w:pPr>
        <w:keepLines w:val="0"/>
        <w:pageBreakBefore w:val="0"/>
        <w:kinsoku/>
        <w:overflowPunct/>
        <w:topLinePunct w:val="0"/>
        <w:autoSpaceDE/>
        <w:bidi w:val="0"/>
        <w:spacing w:line="570" w:lineRule="exact"/>
        <w:ind w:left="0" w:leftChars="0" w:right="0"/>
        <w:textAlignment w:val="auto"/>
        <w:rPr>
          <w:rFonts w:hint="eastAsia" w:ascii="仿宋_GB2312" w:hAnsi="仿宋_GB2312" w:eastAsia="仿宋_GB2312" w:cs="仿宋_GB2312"/>
          <w:snapToGrid w:val="0"/>
          <w:sz w:val="32"/>
          <w:szCs w:val="32"/>
        </w:rPr>
      </w:pPr>
    </w:p>
    <w:p>
      <w:pPr>
        <w:keepLines w:val="0"/>
        <w:pageBreakBefore w:val="0"/>
        <w:kinsoku/>
        <w:overflowPunct/>
        <w:topLinePunct w:val="0"/>
        <w:autoSpaceDE/>
        <w:bidi w:val="0"/>
        <w:spacing w:line="570" w:lineRule="exact"/>
        <w:ind w:left="0" w:leftChars="0" w:right="0" w:firstLine="320" w:firstLineChars="1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收款人（签章）               预算单位（签章）</w:t>
      </w:r>
    </w:p>
    <w:p>
      <w:pPr>
        <w:keepLines w:val="0"/>
        <w:pageBreakBefore w:val="0"/>
        <w:kinsoku/>
        <w:overflowPunct/>
        <w:topLinePunct w:val="0"/>
        <w:autoSpaceDE/>
        <w:bidi w:val="0"/>
        <w:spacing w:line="570" w:lineRule="exact"/>
        <w:ind w:left="0" w:leftChars="0" w:right="0"/>
        <w:textAlignment w:val="auto"/>
        <w:rPr>
          <w:rFonts w:hint="eastAsia" w:ascii="仿宋_GB2312" w:hAnsi="仿宋_GB2312" w:eastAsia="仿宋_GB2312" w:cs="仿宋_GB2312"/>
          <w:snapToGrid w:val="0"/>
          <w:sz w:val="32"/>
          <w:szCs w:val="32"/>
        </w:rPr>
      </w:pPr>
    </w:p>
    <w:p>
      <w:pPr>
        <w:keepLines w:val="0"/>
        <w:pageBreakBefore w:val="0"/>
        <w:kinsoku/>
        <w:overflowPunct/>
        <w:topLinePunct w:val="0"/>
        <w:autoSpaceDE/>
        <w:bidi w:val="0"/>
        <w:spacing w:line="570" w:lineRule="exact"/>
        <w:ind w:left="0" w:leftChars="0" w:right="0" w:firstLine="320" w:firstLineChars="100"/>
        <w:textAlignment w:val="auto"/>
        <w:rPr>
          <w:rFonts w:hint="eastAsia" w:ascii="仿宋_GB2312" w:hAnsi="仿宋_GB2312" w:eastAsia="仿宋_GB2312" w:cs="仿宋_GB2312"/>
          <w:snapToGrid w:val="0"/>
          <w:sz w:val="32"/>
          <w:szCs w:val="32"/>
        </w:rPr>
      </w:pPr>
      <w:r>
        <w:rPr>
          <w:rFonts w:hint="eastAsia" w:ascii="仿宋_GB2312" w:hAnsi="仿宋_GB2312" w:eastAsia="仿宋_GB2312" w:cs="仿宋_GB2312"/>
          <w:snapToGrid w:val="0"/>
          <w:sz w:val="32"/>
          <w:szCs w:val="32"/>
        </w:rPr>
        <w:t xml:space="preserve"> 年    月   日                年    月    日</w:t>
      </w:r>
    </w:p>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方正小标宋简体"/>
          <w:snapToGrid w:val="0"/>
          <w:sz w:val="44"/>
          <w:szCs w:val="32"/>
        </w:rPr>
      </w:pPr>
    </w:p>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方正小标宋简体"/>
          <w:snapToGrid w:val="0"/>
          <w:sz w:val="44"/>
          <w:szCs w:val="32"/>
        </w:rPr>
      </w:pPr>
    </w:p>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方正小标宋简体"/>
          <w:snapToGrid w:val="0"/>
          <w:sz w:val="44"/>
          <w:szCs w:val="32"/>
        </w:rPr>
      </w:pPr>
    </w:p>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方正小标宋简体"/>
          <w:snapToGrid w:val="0"/>
          <w:sz w:val="44"/>
          <w:szCs w:val="32"/>
        </w:rPr>
      </w:pPr>
    </w:p>
    <w:p>
      <w:pPr>
        <w:keepLines w:val="0"/>
        <w:pageBreakBefore w:val="0"/>
        <w:shd w:val="clear" w:color="auto" w:fill="FFFFFF"/>
        <w:kinsoku/>
        <w:overflowPunct/>
        <w:topLinePunct w:val="0"/>
        <w:autoSpaceDE/>
        <w:bidi w:val="0"/>
        <w:spacing w:line="570" w:lineRule="exact"/>
        <w:ind w:left="0" w:leftChars="0" w:right="0"/>
        <w:textAlignment w:val="auto"/>
        <w:outlineLvl w:val="1"/>
        <w:rPr>
          <w:rFonts w:hint="eastAsia" w:ascii="Times New Roman" w:hAnsi="Times New Roman" w:eastAsia="仿宋_GB2312" w:cs="仿宋"/>
          <w:snapToGrid w:val="0"/>
          <w:sz w:val="32"/>
          <w:szCs w:val="32"/>
          <w:lang w:eastAsia="zh-CN"/>
        </w:rPr>
        <w:sectPr>
          <w:pgSz w:w="11906" w:h="16838"/>
          <w:pgMar w:top="2098" w:right="1474" w:bottom="1417" w:left="1587" w:header="851" w:footer="907" w:gutter="0"/>
          <w:pgNumType w:fmt="numberInDash"/>
          <w:cols w:space="0" w:num="1"/>
          <w:rtlGutter w:val="0"/>
          <w:docGrid w:linePitch="589" w:charSpace="0"/>
        </w:sectPr>
      </w:pPr>
    </w:p>
    <w:p>
      <w:pPr>
        <w:keepLines w:val="0"/>
        <w:pageBreakBefore w:val="0"/>
        <w:shd w:val="clear" w:color="auto" w:fill="FFFFFF"/>
        <w:kinsoku/>
        <w:overflowPunct/>
        <w:topLinePunct w:val="0"/>
        <w:autoSpaceDE/>
        <w:bidi w:val="0"/>
        <w:spacing w:line="570" w:lineRule="exact"/>
        <w:ind w:left="0" w:leftChars="0" w:right="0"/>
        <w:textAlignment w:val="auto"/>
        <w:outlineLvl w:val="1"/>
        <w:rPr>
          <w:rFonts w:hint="eastAsia" w:ascii="黑体" w:hAnsi="黑体" w:eastAsia="黑体" w:cs="黑体"/>
          <w:snapToGrid w:val="0"/>
          <w:sz w:val="32"/>
          <w:szCs w:val="32"/>
          <w:lang w:val="en-US" w:eastAsia="zh-CN"/>
        </w:rPr>
      </w:pPr>
      <w:r>
        <w:rPr>
          <w:rFonts w:hint="eastAsia" w:ascii="黑体" w:hAnsi="黑体" w:eastAsia="黑体" w:cs="黑体"/>
          <w:snapToGrid w:val="0"/>
          <w:sz w:val="32"/>
          <w:szCs w:val="32"/>
          <w:lang w:eastAsia="zh-CN"/>
        </w:rPr>
        <w:t>附件</w:t>
      </w:r>
      <w:r>
        <w:rPr>
          <w:rFonts w:hint="eastAsia" w:ascii="黑体" w:hAnsi="黑体" w:eastAsia="黑体" w:cs="黑体"/>
          <w:snapToGrid w:val="0"/>
          <w:sz w:val="32"/>
          <w:szCs w:val="32"/>
          <w:lang w:val="en-US" w:eastAsia="zh-CN"/>
        </w:rPr>
        <w:t>5</w:t>
      </w:r>
    </w:p>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方正小标宋简体"/>
          <w:snapToGrid w:val="0"/>
          <w:sz w:val="44"/>
          <w:szCs w:val="32"/>
        </w:rPr>
      </w:pPr>
    </w:p>
    <w:p>
      <w:pPr>
        <w:keepLines w:val="0"/>
        <w:pageBreakBefore w:val="0"/>
        <w:kinsoku/>
        <w:overflowPunct/>
        <w:topLinePunct w:val="0"/>
        <w:autoSpaceDE/>
        <w:bidi w:val="0"/>
        <w:spacing w:line="570" w:lineRule="exact"/>
        <w:ind w:left="0" w:leftChars="0" w:right="0"/>
        <w:jc w:val="center"/>
        <w:textAlignment w:val="auto"/>
        <w:rPr>
          <w:rFonts w:ascii="Times New Roman" w:hAnsi="Times New Roman" w:eastAsia="方正小标宋简体"/>
          <w:snapToGrid w:val="0"/>
          <w:sz w:val="44"/>
          <w:szCs w:val="32"/>
        </w:rPr>
      </w:pPr>
      <w:r>
        <w:rPr>
          <w:rFonts w:hint="eastAsia" w:ascii="Times New Roman" w:hAnsi="Times New Roman" w:eastAsia="方正小标宋简体"/>
          <w:snapToGrid w:val="0"/>
          <w:sz w:val="44"/>
          <w:szCs w:val="32"/>
        </w:rPr>
        <w:t>增城区促进文化旅游体育产业高质量发展扶持资金项目申报</w:t>
      </w:r>
      <w:r>
        <w:rPr>
          <w:rFonts w:hint="eastAsia" w:ascii="Times New Roman" w:hAnsi="Times New Roman" w:eastAsia="方正小标宋简体"/>
          <w:bCs/>
          <w:snapToGrid w:val="0"/>
          <w:sz w:val="44"/>
          <w:szCs w:val="32"/>
        </w:rPr>
        <w:t>汇总表</w:t>
      </w:r>
    </w:p>
    <w:p>
      <w:pPr>
        <w:keepNext w:val="0"/>
        <w:keepLines w:val="0"/>
        <w:pageBreakBefore w:val="0"/>
        <w:widowControl w:val="0"/>
        <w:kinsoku/>
        <w:wordWrap/>
        <w:overflowPunct/>
        <w:topLinePunct w:val="0"/>
        <w:autoSpaceDE/>
        <w:autoSpaceDN/>
        <w:bidi w:val="0"/>
        <w:adjustRightInd/>
        <w:snapToGrid/>
        <w:spacing w:line="240" w:lineRule="atLeast"/>
        <w:ind w:left="0" w:leftChars="0" w:right="0" w:rightChars="0" w:firstLine="0" w:firstLineChars="0"/>
        <w:jc w:val="both"/>
        <w:textAlignment w:val="auto"/>
        <w:outlineLvl w:val="9"/>
        <w:rPr>
          <w:rFonts w:hint="eastAsia" w:ascii="Times New Roman" w:hAnsi="Times New Roman" w:eastAsia="仿宋" w:cs="仿宋"/>
          <w:bCs/>
          <w:snapToGrid w:val="0"/>
          <w:sz w:val="28"/>
          <w:szCs w:val="28"/>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rightChars="0" w:firstLine="0" w:firstLineChars="0"/>
        <w:jc w:val="both"/>
        <w:textAlignment w:val="auto"/>
        <w:outlineLvl w:val="9"/>
        <w:rPr>
          <w:rFonts w:hint="eastAsia" w:ascii="仿宋_GB2312" w:hAnsi="仿宋_GB2312" w:eastAsia="仿宋_GB2312" w:cs="仿宋_GB2312"/>
          <w:bCs/>
          <w:snapToGrid w:val="0"/>
          <w:sz w:val="28"/>
          <w:szCs w:val="28"/>
        </w:rPr>
      </w:pPr>
      <w:r>
        <w:rPr>
          <w:rFonts w:hint="eastAsia" w:ascii="仿宋_GB2312" w:hAnsi="仿宋_GB2312" w:eastAsia="仿宋_GB2312" w:cs="仿宋_GB2312"/>
          <w:bCs/>
          <w:snapToGrid w:val="0"/>
          <w:sz w:val="28"/>
          <w:szCs w:val="28"/>
        </w:rPr>
        <w:t>填报</w:t>
      </w:r>
      <w:r>
        <w:rPr>
          <w:rFonts w:hint="eastAsia" w:ascii="仿宋_GB2312" w:hAnsi="仿宋_GB2312" w:eastAsia="仿宋_GB2312" w:cs="仿宋_GB2312"/>
          <w:bCs/>
          <w:snapToGrid w:val="0"/>
          <w:sz w:val="28"/>
          <w:szCs w:val="28"/>
          <w:lang w:eastAsia="zh-CN"/>
        </w:rPr>
        <w:t>单位（</w:t>
      </w:r>
      <w:r>
        <w:rPr>
          <w:rFonts w:hint="eastAsia" w:ascii="仿宋_GB2312" w:hAnsi="仿宋_GB2312" w:eastAsia="仿宋_GB2312" w:cs="仿宋_GB2312"/>
          <w:bCs/>
          <w:snapToGrid w:val="0"/>
          <w:sz w:val="28"/>
          <w:szCs w:val="28"/>
          <w:lang w:val="en-US" w:eastAsia="zh-CN"/>
        </w:rPr>
        <w:t>盖章</w:t>
      </w:r>
      <w:r>
        <w:rPr>
          <w:rFonts w:hint="eastAsia" w:ascii="仿宋_GB2312" w:hAnsi="仿宋_GB2312" w:eastAsia="仿宋_GB2312" w:cs="仿宋_GB2312"/>
          <w:bCs/>
          <w:snapToGrid w:val="0"/>
          <w:sz w:val="28"/>
          <w:szCs w:val="28"/>
          <w:lang w:eastAsia="zh-CN"/>
        </w:rPr>
        <w:t>）</w:t>
      </w:r>
      <w:r>
        <w:rPr>
          <w:rFonts w:hint="eastAsia" w:ascii="仿宋_GB2312" w:hAnsi="仿宋_GB2312" w:eastAsia="仿宋_GB2312" w:cs="仿宋_GB2312"/>
          <w:bCs/>
          <w:snapToGrid w:val="0"/>
          <w:sz w:val="28"/>
          <w:szCs w:val="28"/>
        </w:rPr>
        <w:t>：</w:t>
      </w:r>
    </w:p>
    <w:tbl>
      <w:tblPr>
        <w:tblStyle w:val="11"/>
        <w:tblW w:w="1412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87"/>
        <w:gridCol w:w="1743"/>
        <w:gridCol w:w="2057"/>
        <w:gridCol w:w="1443"/>
        <w:gridCol w:w="1857"/>
        <w:gridCol w:w="1986"/>
        <w:gridCol w:w="1714"/>
        <w:gridCol w:w="1253"/>
        <w:gridCol w:w="15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vAlign w:val="center"/>
          </w:tcPr>
          <w:p>
            <w:pPr>
              <w:keepLines w:val="0"/>
              <w:pageBreakBefore w:val="0"/>
              <w:kinsoku/>
              <w:overflowPunct/>
              <w:topLinePunct w:val="0"/>
              <w:autoSpaceDE/>
              <w:bidi w:val="0"/>
              <w:spacing w:line="570" w:lineRule="exact"/>
              <w:ind w:left="0" w:leftChars="0" w:right="0"/>
              <w:jc w:val="center"/>
              <w:textAlignment w:val="auto"/>
              <w:rPr>
                <w:rFonts w:ascii="Times New Roman" w:hAnsi="Times New Roman" w:eastAsia="黑体" w:cs="仿宋"/>
                <w:bCs/>
                <w:snapToGrid w:val="0"/>
                <w:sz w:val="24"/>
                <w:szCs w:val="24"/>
              </w:rPr>
            </w:pPr>
            <w:r>
              <w:rPr>
                <w:rFonts w:hint="eastAsia" w:ascii="Times New Roman" w:hAnsi="Times New Roman" w:eastAsia="黑体" w:cs="仿宋"/>
                <w:bCs/>
                <w:snapToGrid w:val="0"/>
                <w:sz w:val="24"/>
                <w:szCs w:val="24"/>
              </w:rPr>
              <w:t>序号</w:t>
            </w:r>
          </w:p>
        </w:tc>
        <w:tc>
          <w:tcPr>
            <w:tcW w:w="1743" w:type="dxa"/>
            <w:vAlign w:val="center"/>
          </w:tcPr>
          <w:p>
            <w:pPr>
              <w:keepLines w:val="0"/>
              <w:pageBreakBefore w:val="0"/>
              <w:kinsoku/>
              <w:overflowPunct/>
              <w:topLinePunct w:val="0"/>
              <w:autoSpaceDE/>
              <w:bidi w:val="0"/>
              <w:spacing w:line="570" w:lineRule="exact"/>
              <w:ind w:left="0" w:leftChars="0" w:right="0"/>
              <w:jc w:val="center"/>
              <w:textAlignment w:val="auto"/>
              <w:rPr>
                <w:rFonts w:ascii="Times New Roman" w:hAnsi="Times New Roman" w:eastAsia="黑体" w:cs="仿宋"/>
                <w:bCs/>
                <w:snapToGrid w:val="0"/>
                <w:sz w:val="24"/>
                <w:szCs w:val="24"/>
              </w:rPr>
            </w:pPr>
            <w:r>
              <w:rPr>
                <w:rFonts w:ascii="Times New Roman" w:hAnsi="Times New Roman" w:eastAsia="黑体" w:cs="仿宋"/>
                <w:bCs/>
                <w:snapToGrid w:val="0"/>
                <w:sz w:val="24"/>
                <w:szCs w:val="24"/>
              </w:rPr>
              <w:t>申报企业</w:t>
            </w:r>
          </w:p>
        </w:tc>
        <w:tc>
          <w:tcPr>
            <w:tcW w:w="2057" w:type="dxa"/>
            <w:vAlign w:val="center"/>
          </w:tcPr>
          <w:p>
            <w:pPr>
              <w:keepLines w:val="0"/>
              <w:pageBreakBefore w:val="0"/>
              <w:kinsoku/>
              <w:overflowPunct/>
              <w:topLinePunct w:val="0"/>
              <w:autoSpaceDE/>
              <w:bidi w:val="0"/>
              <w:spacing w:line="570" w:lineRule="exact"/>
              <w:ind w:left="0" w:leftChars="0" w:right="0"/>
              <w:jc w:val="center"/>
              <w:textAlignment w:val="auto"/>
              <w:rPr>
                <w:rFonts w:ascii="Times New Roman" w:hAnsi="Times New Roman" w:eastAsia="黑体" w:cs="仿宋"/>
                <w:bCs/>
                <w:snapToGrid w:val="0"/>
                <w:sz w:val="24"/>
                <w:szCs w:val="24"/>
              </w:rPr>
            </w:pPr>
            <w:r>
              <w:rPr>
                <w:rFonts w:ascii="Times New Roman" w:hAnsi="Times New Roman" w:eastAsia="黑体" w:cs="仿宋"/>
                <w:bCs/>
                <w:snapToGrid w:val="0"/>
                <w:sz w:val="24"/>
                <w:szCs w:val="24"/>
              </w:rPr>
              <w:t>申报方向</w:t>
            </w:r>
          </w:p>
        </w:tc>
        <w:tc>
          <w:tcPr>
            <w:tcW w:w="1443" w:type="dxa"/>
            <w:vAlign w:val="center"/>
          </w:tcPr>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黑体" w:cs="仿宋"/>
                <w:bCs/>
                <w:snapToGrid w:val="0"/>
                <w:sz w:val="24"/>
                <w:szCs w:val="24"/>
                <w:lang w:eastAsia="zh-CN"/>
              </w:rPr>
            </w:pPr>
            <w:r>
              <w:rPr>
                <w:rFonts w:hint="eastAsia" w:ascii="Times New Roman" w:hAnsi="Times New Roman" w:eastAsia="黑体" w:cs="仿宋"/>
                <w:bCs/>
                <w:snapToGrid w:val="0"/>
                <w:sz w:val="24"/>
                <w:szCs w:val="24"/>
                <w:lang w:eastAsia="zh-CN"/>
              </w:rPr>
              <w:t>企业联系人</w:t>
            </w:r>
          </w:p>
        </w:tc>
        <w:tc>
          <w:tcPr>
            <w:tcW w:w="1857" w:type="dxa"/>
            <w:vAlign w:val="center"/>
          </w:tcPr>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黑体" w:cs="仿宋"/>
                <w:bCs/>
                <w:snapToGrid w:val="0"/>
                <w:sz w:val="24"/>
                <w:szCs w:val="24"/>
                <w:lang w:val="en-US" w:eastAsia="zh-CN"/>
              </w:rPr>
            </w:pPr>
            <w:r>
              <w:rPr>
                <w:rFonts w:hint="eastAsia" w:ascii="Times New Roman" w:hAnsi="Times New Roman" w:eastAsia="黑体" w:cs="仿宋"/>
                <w:bCs/>
                <w:snapToGrid w:val="0"/>
                <w:sz w:val="24"/>
                <w:szCs w:val="24"/>
                <w:lang w:val="en-US" w:eastAsia="zh-CN"/>
              </w:rPr>
              <w:t>联系方式</w:t>
            </w:r>
          </w:p>
        </w:tc>
        <w:tc>
          <w:tcPr>
            <w:tcW w:w="1986" w:type="dxa"/>
            <w:vAlign w:val="center"/>
          </w:tcPr>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黑体" w:cs="仿宋"/>
                <w:bCs/>
                <w:snapToGrid w:val="0"/>
                <w:sz w:val="24"/>
                <w:szCs w:val="24"/>
                <w:lang w:val="en-US" w:eastAsia="zh-CN"/>
              </w:rPr>
            </w:pPr>
            <w:r>
              <w:rPr>
                <w:rFonts w:hint="eastAsia" w:ascii="Times New Roman" w:hAnsi="Times New Roman" w:eastAsia="黑体" w:cs="仿宋"/>
                <w:bCs/>
                <w:snapToGrid w:val="0"/>
                <w:sz w:val="24"/>
                <w:szCs w:val="24"/>
                <w:lang w:val="en-US" w:eastAsia="zh-CN"/>
              </w:rPr>
              <w:t>2021年企业营收/销售额（万元）</w:t>
            </w:r>
          </w:p>
        </w:tc>
        <w:tc>
          <w:tcPr>
            <w:tcW w:w="1714" w:type="dxa"/>
            <w:vAlign w:val="center"/>
          </w:tcPr>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黑体" w:cs="仿宋"/>
                <w:bCs/>
                <w:snapToGrid w:val="0"/>
                <w:sz w:val="24"/>
                <w:szCs w:val="24"/>
                <w:lang w:val="en-US" w:eastAsia="zh-CN"/>
              </w:rPr>
            </w:pPr>
            <w:r>
              <w:rPr>
                <w:rFonts w:hint="eastAsia" w:ascii="Times New Roman" w:hAnsi="Times New Roman" w:eastAsia="黑体" w:cs="仿宋"/>
                <w:bCs/>
                <w:snapToGrid w:val="0"/>
                <w:sz w:val="24"/>
                <w:szCs w:val="24"/>
                <w:lang w:val="en-US" w:eastAsia="zh-CN"/>
              </w:rPr>
              <w:t>2021年企业纳税额（万元）</w:t>
            </w:r>
          </w:p>
        </w:tc>
        <w:tc>
          <w:tcPr>
            <w:tcW w:w="1253" w:type="dxa"/>
            <w:vAlign w:val="center"/>
          </w:tcPr>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黑体" w:cs="仿宋"/>
                <w:bCs/>
                <w:snapToGrid w:val="0"/>
                <w:sz w:val="24"/>
                <w:szCs w:val="24"/>
                <w:lang w:val="en-US" w:eastAsia="zh-CN"/>
              </w:rPr>
            </w:pPr>
            <w:r>
              <w:rPr>
                <w:rFonts w:hint="eastAsia" w:ascii="Times New Roman" w:hAnsi="Times New Roman" w:eastAsia="黑体" w:cs="仿宋"/>
                <w:bCs/>
                <w:snapToGrid w:val="0"/>
                <w:sz w:val="24"/>
                <w:szCs w:val="24"/>
                <w:lang w:val="en-US" w:eastAsia="zh-CN"/>
              </w:rPr>
              <w:t>初审是否通过</w:t>
            </w:r>
          </w:p>
        </w:tc>
        <w:tc>
          <w:tcPr>
            <w:tcW w:w="1586" w:type="dxa"/>
            <w:vAlign w:val="center"/>
          </w:tcPr>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黑体" w:cs="仿宋"/>
                <w:bCs/>
                <w:snapToGrid w:val="0"/>
                <w:sz w:val="24"/>
                <w:szCs w:val="24"/>
                <w:lang w:eastAsia="zh-CN"/>
              </w:rPr>
            </w:pPr>
            <w:r>
              <w:rPr>
                <w:rFonts w:hint="eastAsia" w:ascii="Times New Roman" w:hAnsi="Times New Roman" w:eastAsia="黑体" w:cs="仿宋"/>
                <w:bCs/>
                <w:snapToGrid w:val="0"/>
                <w:sz w:val="24"/>
                <w:szCs w:val="24"/>
                <w:lang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20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r>
              <w:rPr>
                <w:rFonts w:hint="eastAsia" w:ascii="仿宋_GB2312" w:hAnsi="仿宋_GB2312" w:eastAsia="仿宋_GB2312" w:cs="仿宋_GB2312"/>
                <w:bCs/>
                <w:snapToGrid w:val="0"/>
                <w:sz w:val="24"/>
                <w:szCs w:val="24"/>
              </w:rPr>
              <w:t>（按申报方向分类排序）</w:t>
            </w:r>
          </w:p>
        </w:tc>
        <w:tc>
          <w:tcPr>
            <w:tcW w:w="14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8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9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14"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25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5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20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4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8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9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14"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25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5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20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4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8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9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14"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25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5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20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4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8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9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14"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25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5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8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20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44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857"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9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714"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253"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c>
          <w:tcPr>
            <w:tcW w:w="1586" w:type="dxa"/>
          </w:tcPr>
          <w:p>
            <w:pPr>
              <w:keepLines w:val="0"/>
              <w:pageBreakBefore w:val="0"/>
              <w:kinsoku/>
              <w:overflowPunct/>
              <w:topLinePunct w:val="0"/>
              <w:autoSpaceDE/>
              <w:bidi w:val="0"/>
              <w:spacing w:line="570" w:lineRule="exact"/>
              <w:ind w:left="0" w:leftChars="0" w:right="0"/>
              <w:textAlignment w:val="auto"/>
              <w:rPr>
                <w:rFonts w:ascii="Times New Roman" w:hAnsi="Times New Roman" w:eastAsia="仿宋" w:cs="仿宋"/>
                <w:bCs/>
                <w:snapToGrid w:val="0"/>
                <w:sz w:val="24"/>
                <w:szCs w:val="24"/>
              </w:rPr>
            </w:pPr>
          </w:p>
        </w:tc>
      </w:tr>
    </w:tbl>
    <w:p>
      <w:pPr>
        <w:keepLines w:val="0"/>
        <w:pageBreakBefore w:val="0"/>
        <w:kinsoku/>
        <w:overflowPunct/>
        <w:topLinePunct w:val="0"/>
        <w:autoSpaceDE/>
        <w:bidi w:val="0"/>
        <w:spacing w:line="570" w:lineRule="exact"/>
        <w:ind w:left="0" w:leftChars="0" w:right="0"/>
        <w:textAlignment w:val="auto"/>
        <w:rPr>
          <w:rFonts w:ascii="Times New Roman" w:hAnsi="Times New Roman"/>
          <w:snapToGrid w:val="0"/>
        </w:rPr>
        <w:sectPr>
          <w:pgSz w:w="16838" w:h="11906" w:orient="landscape"/>
          <w:pgMar w:top="1800" w:right="1440" w:bottom="1800" w:left="1440" w:header="851" w:footer="992" w:gutter="0"/>
          <w:pgNumType w:fmt="numberInDash"/>
          <w:cols w:space="425" w:num="1"/>
          <w:rtlGutter w:val="0"/>
          <w:docGrid w:linePitch="589" w:charSpace="0"/>
        </w:sectPr>
      </w:pPr>
    </w:p>
    <w:p>
      <w:pPr>
        <w:keepLines w:val="0"/>
        <w:pageBreakBefore w:val="0"/>
        <w:shd w:val="clear" w:color="auto" w:fill="FFFFFF"/>
        <w:kinsoku/>
        <w:overflowPunct/>
        <w:topLinePunct w:val="0"/>
        <w:autoSpaceDE/>
        <w:bidi w:val="0"/>
        <w:spacing w:line="570" w:lineRule="exact"/>
        <w:ind w:left="0" w:leftChars="0" w:right="0"/>
        <w:textAlignment w:val="auto"/>
        <w:outlineLvl w:val="1"/>
        <w:rPr>
          <w:rFonts w:hint="eastAsia" w:ascii="黑体" w:hAnsi="黑体" w:eastAsia="黑体" w:cs="黑体"/>
          <w:snapToGrid w:val="0"/>
          <w:sz w:val="32"/>
          <w:szCs w:val="32"/>
          <w:lang w:val="en-US" w:eastAsia="zh-CN"/>
        </w:rPr>
      </w:pPr>
      <w:r>
        <w:rPr>
          <w:rFonts w:hint="eastAsia" w:ascii="黑体" w:hAnsi="黑体" w:eastAsia="黑体" w:cs="黑体"/>
          <w:snapToGrid w:val="0"/>
          <w:sz w:val="32"/>
          <w:szCs w:val="32"/>
        </w:rPr>
        <w:t>附件</w:t>
      </w:r>
      <w:r>
        <w:rPr>
          <w:rFonts w:hint="eastAsia" w:ascii="黑体" w:hAnsi="黑体" w:eastAsia="黑体" w:cs="黑体"/>
          <w:snapToGrid w:val="0"/>
          <w:sz w:val="32"/>
          <w:szCs w:val="32"/>
          <w:lang w:val="en-US" w:eastAsia="zh-CN"/>
        </w:rPr>
        <w:t>6</w:t>
      </w:r>
    </w:p>
    <w:p>
      <w:pPr>
        <w:keepNext w:val="0"/>
        <w:keepLines w:val="0"/>
        <w:pageBreakBefore w:val="0"/>
        <w:shd w:val="clear" w:color="auto"/>
        <w:kinsoku/>
        <w:wordWrap/>
        <w:overflowPunct/>
        <w:topLinePunct w:val="0"/>
        <w:autoSpaceDE/>
        <w:autoSpaceDN/>
        <w:bidi w:val="0"/>
        <w:adjustRightInd/>
        <w:spacing w:line="570" w:lineRule="exact"/>
        <w:ind w:left="0" w:leftChars="0" w:right="0" w:firstLine="640" w:firstLineChars="200"/>
        <w:textAlignment w:val="auto"/>
        <w:rPr>
          <w:rFonts w:hint="eastAsia" w:ascii="Times New Roman" w:hAnsi="Times New Roman" w:eastAsia="黑体" w:cs="黑体"/>
          <w:color w:val="000000" w:themeColor="text1"/>
          <w:sz w:val="32"/>
          <w:szCs w:val="32"/>
          <w:highlight w:val="none"/>
          <w:shd w:val="clear" w:color="auto" w:fill="auto"/>
          <w:lang w:val="en-US" w:eastAsia="zh-CN"/>
          <w14:textFill>
            <w14:solidFill>
              <w14:schemeClr w14:val="tx1"/>
            </w14:solidFill>
          </w14:textFill>
        </w:rPr>
      </w:pPr>
    </w:p>
    <w:p>
      <w:pPr>
        <w:keepNext w:val="0"/>
        <w:keepLines w:val="0"/>
        <w:pageBreakBefore w:val="0"/>
        <w:kinsoku/>
        <w:wordWrap/>
        <w:overflowPunct/>
        <w:topLinePunct w:val="0"/>
        <w:autoSpaceDE/>
        <w:autoSpaceDN/>
        <w:bidi w:val="0"/>
        <w:adjustRightInd/>
        <w:snapToGrid/>
        <w:spacing w:line="570" w:lineRule="exact"/>
        <w:ind w:left="0" w:leftChars="0" w:right="0" w:firstLine="836" w:firstLineChars="200"/>
        <w:jc w:val="center"/>
        <w:textAlignment w:val="auto"/>
        <w:rPr>
          <w:rFonts w:hint="eastAsia" w:ascii="Times New Roman" w:hAnsi="Times New Roman" w:eastAsia="方正小标宋简体" w:cs="方正小标宋简体"/>
          <w:spacing w:val="-11"/>
          <w:sz w:val="44"/>
          <w:szCs w:val="44"/>
          <w:lang w:val="en-US" w:eastAsia="zh-CN"/>
        </w:rPr>
      </w:pPr>
      <w:r>
        <w:rPr>
          <w:rFonts w:hint="eastAsia" w:ascii="Times New Roman" w:hAnsi="Times New Roman" w:eastAsia="方正小标宋简体" w:cs="方正小标宋简体"/>
          <w:spacing w:val="-11"/>
          <w:sz w:val="44"/>
          <w:szCs w:val="44"/>
          <w:lang w:val="en-US" w:eastAsia="zh-CN"/>
        </w:rPr>
        <w:t>增城区重点建设文化产业示范园区及文旅体产业载体名单</w:t>
      </w:r>
    </w:p>
    <w:tbl>
      <w:tblPr>
        <w:tblStyle w:val="11"/>
        <w:tblpPr w:leftFromText="180" w:rightFromText="180" w:vertAnchor="text" w:horzAnchor="page" w:tblpX="2111" w:tblpY="567"/>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8522" w:type="dxa"/>
          </w:tcPr>
          <w:p>
            <w:pPr>
              <w:pStyle w:val="3"/>
              <w:keepNext w:val="0"/>
              <w:keepLines w:val="0"/>
              <w:pageBreakBefore w:val="0"/>
              <w:widowControl w:val="0"/>
              <w:kinsoku/>
              <w:wordWrap/>
              <w:overflowPunct/>
              <w:topLinePunct w:val="0"/>
              <w:autoSpaceDE/>
              <w:autoSpaceDN/>
              <w:bidi w:val="0"/>
              <w:adjustRightInd/>
              <w:spacing w:line="570" w:lineRule="exact"/>
              <w:ind w:left="0" w:leftChars="0" w:right="0" w:firstLine="640" w:firstLineChars="200"/>
              <w:textAlignment w:val="auto"/>
              <w:rPr>
                <w:rFonts w:hint="eastAsia" w:ascii="仿宋_GB2312" w:hAnsi="仿宋_GB2312" w:eastAsia="仿宋_GB2312" w:cs="仿宋_GB2312"/>
                <w:sz w:val="32"/>
                <w:szCs w:val="32"/>
                <w:vertAlign w:val="baseline"/>
              </w:rPr>
            </w:pPr>
            <w:r>
              <w:rPr>
                <w:rFonts w:hint="eastAsia" w:ascii="仿宋_GB2312" w:hAnsi="仿宋_GB2312" w:eastAsia="仿宋_GB2312" w:cs="仿宋_GB2312"/>
                <w:sz w:val="32"/>
                <w:szCs w:val="32"/>
                <w:lang w:val="en-US" w:eastAsia="zh-CN"/>
              </w:rPr>
              <w:t>1978数字文创小镇（增江街）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增城仙荔文化创意产业园（仙村镇）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广州·钧明欢乐世界项目（永宁街）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宝盛国际创新中心文化产业基地（开发区）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珠江钢琴国家文化产业示范基地（开发区）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1号智谷（新塘镇）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瓜岭文化创意产业园</w:t>
            </w:r>
            <w:r>
              <w:rPr>
                <w:rFonts w:hint="eastAsia" w:ascii="仿宋_GB2312" w:hAnsi="仿宋_GB2312" w:eastAsia="仿宋_GB2312" w:cs="仿宋_GB2312"/>
                <w:sz w:val="32"/>
                <w:szCs w:val="32"/>
                <w:lang w:val="en-US" w:eastAsia="zh-CN"/>
              </w:rPr>
              <w:tab/>
            </w:r>
            <w:r>
              <w:rPr>
                <w:rFonts w:hint="eastAsia" w:ascii="仿宋_GB2312" w:hAnsi="仿宋_GB2312" w:eastAsia="仿宋_GB2312" w:cs="仿宋_GB2312"/>
                <w:sz w:val="32"/>
                <w:szCs w:val="32"/>
                <w:lang w:val="en-US" w:eastAsia="zh-CN"/>
              </w:rPr>
              <w:t>（新塘镇）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羊城晚报文化创意产业中心（永宁街）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both"/>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highlight w:val="none"/>
                <w:lang w:val="en-US" w:eastAsia="zh-CN"/>
              </w:rPr>
              <w:t>广州增城低碳总部园（石滩镇）</w:t>
            </w:r>
          </w:p>
        </w:tc>
      </w:tr>
    </w:tbl>
    <w:p>
      <w:pPr>
        <w:pStyle w:val="3"/>
        <w:keepLines w:val="0"/>
        <w:pageBreakBefore w:val="0"/>
        <w:kinsoku/>
        <w:overflowPunct/>
        <w:topLinePunct w:val="0"/>
        <w:autoSpaceDE/>
        <w:bidi w:val="0"/>
        <w:spacing w:line="570" w:lineRule="exact"/>
        <w:ind w:left="0" w:leftChars="0" w:right="0"/>
        <w:textAlignment w:val="auto"/>
        <w:rPr>
          <w:rFonts w:ascii="Times New Roman" w:hAnsi="Times New Roman"/>
        </w:rPr>
      </w:pPr>
    </w:p>
    <w:p>
      <w:pPr>
        <w:bidi w:val="0"/>
      </w:pPr>
    </w:p>
    <w:p>
      <w:pPr>
        <w:bidi w:val="0"/>
      </w:pPr>
    </w:p>
    <w:p>
      <w:pPr>
        <w:bidi w:val="0"/>
      </w:pPr>
    </w:p>
    <w:p>
      <w:pPr>
        <w:bidi w:val="0"/>
      </w:pPr>
    </w:p>
    <w:p>
      <w:pPr>
        <w:bidi w:val="0"/>
      </w:pPr>
    </w:p>
    <w:p>
      <w:pPr>
        <w:bidi w:val="0"/>
      </w:pPr>
    </w:p>
    <w:p>
      <w:pPr>
        <w:bidi w:val="0"/>
      </w:pPr>
    </w:p>
    <w:p>
      <w:pPr>
        <w:bidi w:val="0"/>
      </w:pPr>
    </w:p>
    <w:p>
      <w:pPr>
        <w:bidi w:val="0"/>
      </w:pPr>
    </w:p>
    <w:p>
      <w:pPr>
        <w:bidi w:val="0"/>
      </w:pPr>
    </w:p>
    <w:p>
      <w:pPr>
        <w:tabs>
          <w:tab w:val="left" w:pos="2728"/>
        </w:tabs>
        <w:bidi w:val="0"/>
        <w:jc w:val="left"/>
        <w:rPr>
          <w:rFonts w:hint="eastAsia" w:eastAsiaTheme="minorEastAsia"/>
          <w:lang w:eastAsia="zh-CN"/>
        </w:rPr>
        <w:sectPr>
          <w:pgSz w:w="11906" w:h="16838"/>
          <w:pgMar w:top="1587" w:right="1474" w:bottom="1474" w:left="1587" w:header="851" w:footer="850" w:gutter="0"/>
          <w:pgNumType w:fmt="numberInDash"/>
          <w:cols w:space="425" w:num="1"/>
          <w:docGrid w:type="lines" w:linePitch="312" w:charSpace="0"/>
        </w:sectPr>
      </w:pPr>
      <w:r>
        <w:rPr>
          <w:rFonts w:hint="eastAsia"/>
          <w:lang w:eastAsia="zh-CN"/>
        </w:rPr>
        <w:tab/>
      </w:r>
    </w:p>
    <w:p>
      <w:pPr>
        <w:keepLines w:val="0"/>
        <w:pageBreakBefore w:val="0"/>
        <w:shd w:val="clear" w:color="auto" w:fill="FFFFFF"/>
        <w:kinsoku/>
        <w:overflowPunct/>
        <w:topLinePunct w:val="0"/>
        <w:autoSpaceDE/>
        <w:bidi w:val="0"/>
        <w:spacing w:line="570" w:lineRule="exact"/>
        <w:ind w:left="0" w:leftChars="0" w:right="0"/>
        <w:textAlignment w:val="auto"/>
        <w:outlineLvl w:val="1"/>
        <w:rPr>
          <w:rFonts w:hint="eastAsia" w:ascii="黑体" w:hAnsi="黑体" w:eastAsia="黑体" w:cs="黑体"/>
          <w:snapToGrid w:val="0"/>
          <w:sz w:val="32"/>
          <w:szCs w:val="32"/>
        </w:rPr>
      </w:pPr>
      <w:r>
        <w:rPr>
          <w:rFonts w:hint="eastAsia" w:ascii="黑体" w:hAnsi="黑体" w:eastAsia="黑体" w:cs="黑体"/>
          <w:snapToGrid w:val="0"/>
          <w:sz w:val="32"/>
          <w:szCs w:val="32"/>
        </w:rPr>
        <w:t>附件</w:t>
      </w:r>
      <w:r>
        <w:rPr>
          <w:rFonts w:hint="eastAsia" w:ascii="黑体" w:hAnsi="黑体" w:eastAsia="黑体" w:cs="黑体"/>
          <w:snapToGrid w:val="0"/>
          <w:sz w:val="32"/>
          <w:szCs w:val="32"/>
          <w:lang w:val="en-US" w:eastAsia="zh-CN"/>
        </w:rPr>
        <w:t>7</w:t>
      </w:r>
    </w:p>
    <w:p>
      <w:pPr>
        <w:keepLines w:val="0"/>
        <w:pageBreakBefore w:val="0"/>
        <w:kinsoku/>
        <w:overflowPunct/>
        <w:topLinePunct w:val="0"/>
        <w:autoSpaceDE/>
        <w:bidi w:val="0"/>
        <w:spacing w:line="570" w:lineRule="exact"/>
        <w:ind w:left="0" w:leftChars="0" w:right="0"/>
        <w:jc w:val="center"/>
        <w:textAlignment w:val="auto"/>
        <w:rPr>
          <w:rFonts w:hint="eastAsia" w:ascii="Times New Roman" w:hAnsi="Times New Roman" w:eastAsia="方正小标宋简体"/>
          <w:snapToGrid w:val="0"/>
          <w:sz w:val="44"/>
          <w:szCs w:val="32"/>
        </w:rPr>
      </w:pPr>
    </w:p>
    <w:p>
      <w:pPr>
        <w:keepNext w:val="0"/>
        <w:keepLines w:val="0"/>
        <w:pageBreakBefore w:val="0"/>
        <w:shd w:val="clear" w:color="auto"/>
        <w:kinsoku/>
        <w:wordWrap/>
        <w:overflowPunct/>
        <w:topLinePunct w:val="0"/>
        <w:autoSpaceDE/>
        <w:autoSpaceDN/>
        <w:bidi w:val="0"/>
        <w:adjustRightInd/>
        <w:spacing w:line="570" w:lineRule="exact"/>
        <w:ind w:left="0" w:leftChars="0" w:right="0"/>
        <w:jc w:val="center"/>
        <w:textAlignment w:val="auto"/>
        <w:rPr>
          <w:rFonts w:hint="eastAsia" w:ascii="Times New Roman" w:hAnsi="Times New Roman" w:eastAsia="方正小标宋简体"/>
          <w:snapToGrid w:val="0"/>
          <w:sz w:val="44"/>
          <w:szCs w:val="32"/>
        </w:rPr>
      </w:pPr>
      <w:r>
        <w:rPr>
          <w:rFonts w:hint="eastAsia" w:ascii="Times New Roman" w:hAnsi="Times New Roman" w:eastAsia="方正小标宋简体"/>
          <w:snapToGrid w:val="0"/>
          <w:sz w:val="44"/>
          <w:szCs w:val="32"/>
        </w:rPr>
        <w:t>申报材料真实性的自我保证声明承诺书</w:t>
      </w:r>
    </w:p>
    <w:p>
      <w:pPr>
        <w:pStyle w:val="3"/>
        <w:keepLines w:val="0"/>
        <w:pageBreakBefore w:val="0"/>
        <w:kinsoku/>
        <w:overflowPunct/>
        <w:topLinePunct w:val="0"/>
        <w:autoSpaceDE/>
        <w:bidi w:val="0"/>
        <w:spacing w:line="570" w:lineRule="exact"/>
        <w:ind w:left="0" w:leftChars="0" w:right="0"/>
        <w:textAlignment w:val="auto"/>
        <w:rPr>
          <w:rFonts w:hint="eastAsia" w:ascii="Times New Roman" w:hAnsi="Times New Roman" w:eastAsia="方正小标宋简体"/>
          <w:snapToGrid w:val="0"/>
          <w:sz w:val="44"/>
          <w:szCs w:val="32"/>
        </w:rPr>
      </w:pPr>
    </w:p>
    <w:p>
      <w:pPr>
        <w:pStyle w:val="3"/>
        <w:keepLines w:val="0"/>
        <w:pageBreakBefore w:val="0"/>
        <w:kinsoku/>
        <w:overflowPunct/>
        <w:topLinePunct w:val="0"/>
        <w:autoSpaceDE/>
        <w:bidi w:val="0"/>
        <w:spacing w:line="570" w:lineRule="exact"/>
        <w:ind w:left="0" w:leftChars="0" w:right="0"/>
        <w:textAlignment w:val="auto"/>
        <w:rPr>
          <w:rFonts w:hint="eastAsia" w:ascii="Times New Roman" w:hAnsi="Times New Roman" w:eastAsia="方正小标宋简体"/>
          <w:snapToGrid w:val="0"/>
          <w:sz w:val="44"/>
          <w:szCs w:val="32"/>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eastAsia="zh-CN"/>
        </w:rPr>
      </w:pPr>
      <w:r>
        <w:rPr>
          <w:rFonts w:hint="eastAsia" w:ascii="仿宋_GB2312" w:hAnsi="仿宋_GB2312" w:eastAsia="仿宋_GB2312" w:cs="仿宋_GB2312"/>
          <w:snapToGrid w:val="0"/>
          <w:sz w:val="32"/>
          <w:szCs w:val="32"/>
          <w:u w:val="none"/>
          <w:lang w:val="en-US" w:eastAsia="zh-CN"/>
        </w:rPr>
        <w:t>本人</w:t>
      </w:r>
      <w:r>
        <w:rPr>
          <w:rFonts w:hint="eastAsia" w:ascii="仿宋_GB2312" w:hAnsi="仿宋_GB2312" w:eastAsia="仿宋_GB2312" w:cs="仿宋_GB2312"/>
          <w:snapToGrid w:val="0"/>
          <w:sz w:val="32"/>
          <w:szCs w:val="32"/>
          <w:u w:val="single"/>
          <w:lang w:val="en-US" w:eastAsia="zh-CN"/>
        </w:rPr>
        <w:t xml:space="preserve">          </w:t>
      </w:r>
      <w:r>
        <w:rPr>
          <w:rFonts w:hint="eastAsia" w:ascii="仿宋_GB2312" w:hAnsi="仿宋_GB2312" w:eastAsia="仿宋_GB2312" w:cs="仿宋_GB2312"/>
          <w:snapToGrid w:val="0"/>
          <w:sz w:val="32"/>
          <w:szCs w:val="32"/>
          <w:u w:val="none"/>
          <w:lang w:val="en-US" w:eastAsia="zh-CN"/>
        </w:rPr>
        <w:t>对申报2022年度文化旅游体育产业高质量发展扶持资金事项的有关事宜，现郑重承诺：</w:t>
      </w:r>
      <w:r>
        <w:rPr>
          <w:rFonts w:hint="eastAsia" w:ascii="仿宋_GB2312" w:hAnsi="仿宋_GB2312" w:eastAsia="仿宋_GB2312" w:cs="仿宋_GB2312"/>
          <w:snapToGrid w:val="0"/>
          <w:sz w:val="32"/>
          <w:szCs w:val="32"/>
          <w:u w:val="none"/>
          <w:lang w:eastAsia="zh-CN"/>
        </w:rPr>
        <w:t>保证申请材料内容真实、合法、有效，并对提交材料内容的真实、合法、有效性负责。承诺保证如有虚假，</w:t>
      </w:r>
      <w:r>
        <w:rPr>
          <w:rFonts w:hint="eastAsia" w:ascii="仿宋_GB2312" w:hAnsi="仿宋_GB2312" w:eastAsia="仿宋_GB2312" w:cs="仿宋_GB2312"/>
          <w:snapToGrid w:val="0"/>
          <w:sz w:val="32"/>
          <w:szCs w:val="32"/>
          <w:u w:val="none"/>
          <w:lang w:val="en-US" w:eastAsia="zh-CN"/>
        </w:rPr>
        <w:t>本人</w:t>
      </w:r>
      <w:r>
        <w:rPr>
          <w:rFonts w:hint="eastAsia" w:ascii="仿宋_GB2312" w:hAnsi="仿宋_GB2312" w:eastAsia="仿宋_GB2312" w:cs="仿宋_GB2312"/>
          <w:snapToGrid w:val="0"/>
          <w:sz w:val="32"/>
          <w:szCs w:val="32"/>
          <w:u w:val="none"/>
          <w:lang w:eastAsia="zh-CN"/>
        </w:rPr>
        <w:t>愿承担一切法律责任。</w:t>
      </w: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ind w:left="0" w:leftChars="0" w:right="0" w:firstLine="640" w:firstLineChars="200"/>
        <w:jc w:val="left"/>
        <w:textAlignment w:val="auto"/>
        <w:rPr>
          <w:rFonts w:hint="eastAsia" w:ascii="仿宋_GB2312" w:hAnsi="仿宋_GB2312" w:eastAsia="仿宋_GB2312" w:cs="仿宋_GB2312"/>
          <w:snapToGrid w:val="0"/>
          <w:sz w:val="32"/>
          <w:szCs w:val="32"/>
          <w:u w:val="none"/>
          <w:lang w:val="en-US" w:eastAsia="zh-CN"/>
        </w:rPr>
      </w:pPr>
      <w:r>
        <w:rPr>
          <w:rFonts w:hint="eastAsia" w:ascii="仿宋_GB2312" w:hAnsi="仿宋_GB2312" w:eastAsia="仿宋_GB2312" w:cs="仿宋_GB2312"/>
          <w:snapToGrid w:val="0"/>
          <w:sz w:val="32"/>
          <w:szCs w:val="32"/>
          <w:u w:val="none"/>
          <w:lang w:val="en-US" w:eastAsia="zh-CN"/>
        </w:rPr>
        <w:t xml:space="preserve">                     个人签字（按手印）：</w:t>
      </w:r>
    </w:p>
    <w:p>
      <w:pPr>
        <w:pStyle w:val="3"/>
        <w:keepLines w:val="0"/>
        <w:pageBreakBefore w:val="0"/>
        <w:kinsoku/>
        <w:overflowPunct/>
        <w:topLinePunct w:val="0"/>
        <w:autoSpaceDE/>
        <w:bidi w:val="0"/>
        <w:spacing w:line="570" w:lineRule="exact"/>
        <w:ind w:left="0" w:leftChars="0" w:right="0"/>
        <w:textAlignment w:val="auto"/>
        <w:rPr>
          <w:rFonts w:hint="eastAsia" w:ascii="Times New Roman" w:hAnsi="Times New Roman" w:eastAsia="方正小标宋简体"/>
          <w:snapToGrid w:val="0"/>
          <w:sz w:val="44"/>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sectPr>
          <w:footerReference r:id="rId4" w:type="default"/>
          <w:pgSz w:w="11906" w:h="16838"/>
          <w:pgMar w:top="1587" w:right="1800" w:bottom="1474" w:left="1587" w:header="851" w:footer="992" w:gutter="0"/>
          <w:pgNumType w:fmt="numberInDash"/>
          <w:cols w:space="0" w:num="1"/>
          <w:rtlGutter w:val="0"/>
          <w:docGrid w:linePitch="634" w:charSpace="0"/>
        </w:sectPr>
      </w:pPr>
    </w:p>
    <w:p>
      <w:pPr>
        <w:pStyle w:val="2"/>
        <w:rPr>
          <w:rFonts w:hint="eastAsia"/>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ascii="黑体" w:hAnsi="黑体" w:eastAsia="黑体" w:cs="黑体"/>
          <w:sz w:val="32"/>
          <w:szCs w:val="32"/>
          <w:lang w:val="en-US" w:eastAsia="zh-CN"/>
        </w:rPr>
      </w:pPr>
    </w:p>
    <w:p>
      <w:pPr>
        <w:rPr>
          <w:rFonts w:hint="eastAsia" w:ascii="黑体" w:hAnsi="黑体" w:eastAsia="黑体" w:cs="黑体"/>
          <w:sz w:val="32"/>
          <w:szCs w:val="32"/>
          <w:lang w:val="en-US" w:eastAsia="zh-CN"/>
        </w:rPr>
      </w:pPr>
    </w:p>
    <w:p>
      <w:pPr>
        <w:pStyle w:val="2"/>
        <w:rPr>
          <w:rFonts w:hint="eastAsia"/>
          <w:lang w:val="en-US" w:eastAsia="zh-CN"/>
        </w:rPr>
      </w:pPr>
    </w:p>
    <w:p>
      <w:pPr>
        <w:keepLines w:val="0"/>
        <w:pageBreakBefore w:val="0"/>
        <w:kinsoku/>
        <w:overflowPunct/>
        <w:topLinePunct w:val="0"/>
        <w:autoSpaceDE/>
        <w:bidi w:val="0"/>
        <w:spacing w:line="570" w:lineRule="exact"/>
        <w:ind w:left="0" w:leftChars="0" w:right="0"/>
        <w:textAlignment w:val="auto"/>
        <w:rPr>
          <w:rFonts w:hint="eastAsia" w:ascii="Times New Roman" w:hAnsi="Times New Roman" w:eastAsia="仿宋_GB2312" w:cs="Times New Roman"/>
          <w:snapToGrid w:val="0"/>
          <w:sz w:val="32"/>
          <w:szCs w:val="32"/>
          <w:lang w:val="en-US" w:eastAsia="zh-CN"/>
        </w:rPr>
      </w:pPr>
      <w:r>
        <w:rPr>
          <w:rFonts w:hint="eastAsia" w:ascii="黑体" w:hAnsi="黑体" w:eastAsia="黑体" w:cs="黑体"/>
          <w:sz w:val="32"/>
          <w:szCs w:val="32"/>
          <w:lang w:val="en-US" w:eastAsia="zh-CN"/>
        </w:rPr>
        <w:t>公开方式：</w:t>
      </w:r>
      <w:r>
        <w:rPr>
          <w:rFonts w:hint="eastAsia" w:ascii="仿宋_GB2312" w:hAnsi="仿宋_GB2312" w:eastAsia="仿宋_GB2312" w:cs="仿宋_GB2312"/>
          <w:sz w:val="32"/>
          <w:szCs w:val="32"/>
          <w:lang w:val="en-US" w:eastAsia="zh-CN"/>
        </w:rPr>
        <w:t>主动公开</w:t>
      </w:r>
    </w:p>
    <w:sectPr>
      <w:footerReference r:id="rId5" w:type="default"/>
      <w:pgSz w:w="11906" w:h="16838"/>
      <w:pgMar w:top="1587" w:right="1800" w:bottom="1474" w:left="1587" w:header="851" w:footer="992" w:gutter="0"/>
      <w:pgNumType w:fmt="numberInDash"/>
      <w:cols w:space="0" w:num="1"/>
      <w:rtlGutter w:val="0"/>
      <w:docGrid w:linePitch="63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Microsoft JhengHei Light">
    <w:panose1 w:val="020B0304030504040204"/>
    <w:charset w:val="88"/>
    <w:family w:val="swiss"/>
    <w:pitch w:val="default"/>
    <w:sig w:usb0="800002A7" w:usb1="28CF4400" w:usb2="00000016" w:usb3="00000000" w:csb0="00100009"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- 3 -</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PLFPAVAgAAEwQAAA4AAABkcnMvZTJvRG9jLnhtbK1TTY7TMBTeI3EH&#10;y3uatIhRp2o6KjMqQqqYkQpi7Tp2Y8n2s2y3STkA3IAVG/acq+fg2Wk6aIYVYuN88fv/3uf5TWc0&#10;OQgfFNiKjkclJcJyqJXdVfTTx9WrKSUhMlszDVZU9CgCvVm8fDFv3UxMoAFdC08wiQ2z1lW0idHN&#10;iiLwRhgWRuCERaMEb1jEX78ras9azG50MSnLq6IFXzsPXISAt3e9kS5yfikFj/dSBhGJrij2FvPp&#10;87lNZ7GYs9nOM9cofm6D/UMXhimLRS+p7lhkZO/Vs1RGcQ8BZBxxMAVIqbjIM+A04/LJNJuGOZFn&#10;QXKCu9AU/l9a/uHw4ImqK3pNiWUGV3T6/u3049fp51dynehpXZih18ahX+zeQodrHu4DXqapO+lN&#10;+uI8BO1I9PFCrugi4SloOplOSzRxtA0/mL94DHc+xHcCDEmgoh63l0llh3WIvevgkqpZWCmt8wa1&#10;JW1Fr16/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PLFPAVAgAAEwQAAA4AAAAAAAAA&#10;AQAgAAAAHwEAAGRycy9lMm9Eb2MueG1sUEsFBgAAAAAGAAYAWQEAAKYFA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- 3 -</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w:rPr>
        <w:sz w:val="21"/>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- 45 -</w:t>
                          </w:r>
                          <w:r>
                            <w:rPr>
                              <w:rFonts w:hint="eastAsia" w:asciiTheme="minorEastAsia" w:hAnsiTheme="minorEastAsia" w:cstheme="minor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7QmRUUAgAAEwQAAA4AAABkcnMvZTJvRG9jLnhtbK1TTY7TMBTeI3EH&#10;y3uatKi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9fT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XtCZFRQCAAATBAAADgAAAAAAAAAB&#10;ACAAAAAfAQAAZHJzL2Uyb0RvYy54bWxQSwUGAAAAAAYABgBZAQAApQUAAAAA&#10;">
              <v:fill on="f" focussize="0,0"/>
              <v:stroke on="f" weight="0.5pt"/>
              <v:imagedata o:title=""/>
              <o:lock v:ext="edit" aspectratio="f"/>
              <v:textbox inset="0mm,0mm,0mm,0mm" style="mso-fit-shape-to-text:t;">
                <w:txbxContent>
                  <w:p>
                    <w:pPr>
                      <w:pStyle w:val="6"/>
                      <w:rPr>
                        <w:rFonts w:hint="eastAsia" w:asciiTheme="minorEastAsia" w:hAnsiTheme="minorEastAsia" w:eastAsiaTheme="minorEastAsia" w:cstheme="minorEastAsia"/>
                        <w:sz w:val="28"/>
                        <w:szCs w:val="28"/>
                        <w:lang w:eastAsia="zh-CN"/>
                      </w:rPr>
                    </w:pPr>
                    <w:r>
                      <w:rPr>
                        <w:rFonts w:hint="eastAsia" w:asciiTheme="minorEastAsia" w:hAnsiTheme="minorEastAsia" w:cstheme="minorEastAsia"/>
                        <w:sz w:val="28"/>
                        <w:szCs w:val="28"/>
                        <w:lang w:eastAsia="zh-CN"/>
                      </w:rPr>
                      <w:fldChar w:fldCharType="begin"/>
                    </w:r>
                    <w:r>
                      <w:rPr>
                        <w:rFonts w:hint="eastAsia" w:asciiTheme="minorEastAsia" w:hAnsiTheme="minorEastAsia" w:cstheme="minorEastAsia"/>
                        <w:sz w:val="28"/>
                        <w:szCs w:val="28"/>
                        <w:lang w:eastAsia="zh-CN"/>
                      </w:rPr>
                      <w:instrText xml:space="preserve"> PAGE  \* MERGEFORMAT </w:instrText>
                    </w:r>
                    <w:r>
                      <w:rPr>
                        <w:rFonts w:hint="eastAsia" w:asciiTheme="minorEastAsia" w:hAnsiTheme="minorEastAsia" w:cstheme="minorEastAsia"/>
                        <w:sz w:val="28"/>
                        <w:szCs w:val="28"/>
                        <w:lang w:eastAsia="zh-CN"/>
                      </w:rPr>
                      <w:fldChar w:fldCharType="separate"/>
                    </w:r>
                    <w:r>
                      <w:rPr>
                        <w:rFonts w:hint="eastAsia" w:asciiTheme="minorEastAsia" w:hAnsiTheme="minorEastAsia" w:cstheme="minorEastAsia"/>
                        <w:sz w:val="28"/>
                        <w:szCs w:val="28"/>
                        <w:lang w:eastAsia="zh-CN"/>
                      </w:rPr>
                      <w:t>- 45 -</w:t>
                    </w:r>
                    <w:r>
                      <w:rPr>
                        <w:rFonts w:hint="eastAsia" w:asciiTheme="minorEastAsia" w:hAnsiTheme="minorEastAsia" w:cstheme="minorEastAsia"/>
                        <w:sz w:val="28"/>
                        <w:szCs w:val="28"/>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5E6EAE8"/>
    <w:multiLevelType w:val="singleLevel"/>
    <w:tmpl w:val="B5E6EAE8"/>
    <w:lvl w:ilvl="0" w:tentative="0">
      <w:start w:val="7"/>
      <w:numFmt w:val="chineseCounting"/>
      <w:suff w:val="nothing"/>
      <w:lvlText w:val="%1、"/>
      <w:lvlJc w:val="left"/>
      <w:rPr>
        <w:rFonts w:hint="eastAsia"/>
      </w:rPr>
    </w:lvl>
  </w:abstractNum>
  <w:abstractNum w:abstractNumId="1">
    <w:nsid w:val="17EE2A90"/>
    <w:multiLevelType w:val="singleLevel"/>
    <w:tmpl w:val="17EE2A90"/>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0"/>
  <w:bordersDoNotSurroundFooter w:val="0"/>
  <w:documentProtection w:enforcement="0"/>
  <w:defaultTabStop w:val="420"/>
  <w:drawingGridHorizontalSpacing w:val="210"/>
  <w:drawingGridVerticalSpacing w:val="29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QxOTE4ZWNlZDMzMWQ0ZjNjY2M5NjMxNTg5OGYyNDcifQ=="/>
  </w:docVars>
  <w:rsids>
    <w:rsidRoot w:val="00000000"/>
    <w:rsid w:val="000B1243"/>
    <w:rsid w:val="00E0003B"/>
    <w:rsid w:val="01161381"/>
    <w:rsid w:val="01DD10F4"/>
    <w:rsid w:val="01E86C6F"/>
    <w:rsid w:val="01F1594A"/>
    <w:rsid w:val="021D673F"/>
    <w:rsid w:val="02203B3A"/>
    <w:rsid w:val="026935E5"/>
    <w:rsid w:val="0293255D"/>
    <w:rsid w:val="02DB6B5E"/>
    <w:rsid w:val="02F53218"/>
    <w:rsid w:val="031B6D4D"/>
    <w:rsid w:val="03377682"/>
    <w:rsid w:val="03380147"/>
    <w:rsid w:val="033E7623"/>
    <w:rsid w:val="03C22302"/>
    <w:rsid w:val="04133956"/>
    <w:rsid w:val="0430275A"/>
    <w:rsid w:val="04ED5398"/>
    <w:rsid w:val="05087233"/>
    <w:rsid w:val="05506888"/>
    <w:rsid w:val="05E417FC"/>
    <w:rsid w:val="05FC3975"/>
    <w:rsid w:val="065E45D3"/>
    <w:rsid w:val="067508F8"/>
    <w:rsid w:val="06E538FA"/>
    <w:rsid w:val="071F505E"/>
    <w:rsid w:val="074327A4"/>
    <w:rsid w:val="079B045C"/>
    <w:rsid w:val="081253F2"/>
    <w:rsid w:val="081E0B1B"/>
    <w:rsid w:val="08236132"/>
    <w:rsid w:val="082F4AD6"/>
    <w:rsid w:val="08D439FE"/>
    <w:rsid w:val="08E27D9B"/>
    <w:rsid w:val="08F10418"/>
    <w:rsid w:val="090C3711"/>
    <w:rsid w:val="09322FFA"/>
    <w:rsid w:val="095746B7"/>
    <w:rsid w:val="09A22DB5"/>
    <w:rsid w:val="09EC399B"/>
    <w:rsid w:val="09F71624"/>
    <w:rsid w:val="09FC4E8C"/>
    <w:rsid w:val="0A037F95"/>
    <w:rsid w:val="0A9E5F43"/>
    <w:rsid w:val="0AB063A2"/>
    <w:rsid w:val="0AC44802"/>
    <w:rsid w:val="0AE33792"/>
    <w:rsid w:val="0B154457"/>
    <w:rsid w:val="0B1F052E"/>
    <w:rsid w:val="0B330D82"/>
    <w:rsid w:val="0BD16E6B"/>
    <w:rsid w:val="0BE71C75"/>
    <w:rsid w:val="0C57284E"/>
    <w:rsid w:val="0C6D3E1F"/>
    <w:rsid w:val="0C8E341A"/>
    <w:rsid w:val="0C9B098C"/>
    <w:rsid w:val="0CC128C7"/>
    <w:rsid w:val="0D3C623E"/>
    <w:rsid w:val="0D4B3B53"/>
    <w:rsid w:val="0D8F49AE"/>
    <w:rsid w:val="0D951880"/>
    <w:rsid w:val="0DE057BE"/>
    <w:rsid w:val="0E15070F"/>
    <w:rsid w:val="0E276723"/>
    <w:rsid w:val="0E546049"/>
    <w:rsid w:val="0E7C4591"/>
    <w:rsid w:val="0EAA4C28"/>
    <w:rsid w:val="0F206DD0"/>
    <w:rsid w:val="0F24377E"/>
    <w:rsid w:val="0F27604C"/>
    <w:rsid w:val="0F3B1FB3"/>
    <w:rsid w:val="0F751969"/>
    <w:rsid w:val="101438D0"/>
    <w:rsid w:val="102E38C6"/>
    <w:rsid w:val="1079634A"/>
    <w:rsid w:val="10D30C67"/>
    <w:rsid w:val="11603F53"/>
    <w:rsid w:val="12237432"/>
    <w:rsid w:val="12731419"/>
    <w:rsid w:val="12C62456"/>
    <w:rsid w:val="12F52377"/>
    <w:rsid w:val="13172817"/>
    <w:rsid w:val="13946135"/>
    <w:rsid w:val="13AA7707"/>
    <w:rsid w:val="14321BD6"/>
    <w:rsid w:val="1433594E"/>
    <w:rsid w:val="14396151"/>
    <w:rsid w:val="14411E19"/>
    <w:rsid w:val="144731A8"/>
    <w:rsid w:val="14C447F8"/>
    <w:rsid w:val="1537146E"/>
    <w:rsid w:val="156C736A"/>
    <w:rsid w:val="15F630D7"/>
    <w:rsid w:val="16170BF4"/>
    <w:rsid w:val="161812A0"/>
    <w:rsid w:val="162D644C"/>
    <w:rsid w:val="16690C14"/>
    <w:rsid w:val="16721235"/>
    <w:rsid w:val="16724C84"/>
    <w:rsid w:val="16975E64"/>
    <w:rsid w:val="16BF171B"/>
    <w:rsid w:val="16C61411"/>
    <w:rsid w:val="16E41182"/>
    <w:rsid w:val="16EC1FA8"/>
    <w:rsid w:val="17334B1E"/>
    <w:rsid w:val="181807E2"/>
    <w:rsid w:val="18820C52"/>
    <w:rsid w:val="18925339"/>
    <w:rsid w:val="18934C0E"/>
    <w:rsid w:val="19A35324"/>
    <w:rsid w:val="19A87650"/>
    <w:rsid w:val="19B66E06"/>
    <w:rsid w:val="19BE0F62"/>
    <w:rsid w:val="19C257AA"/>
    <w:rsid w:val="19DA2294"/>
    <w:rsid w:val="19ED659F"/>
    <w:rsid w:val="1A166A3F"/>
    <w:rsid w:val="1A976C37"/>
    <w:rsid w:val="1A9D1D74"/>
    <w:rsid w:val="1AAE3F81"/>
    <w:rsid w:val="1AD734D7"/>
    <w:rsid w:val="1B326960"/>
    <w:rsid w:val="1B5F527B"/>
    <w:rsid w:val="1B696ADA"/>
    <w:rsid w:val="1B7D49F7"/>
    <w:rsid w:val="1B860A5A"/>
    <w:rsid w:val="1BA4461D"/>
    <w:rsid w:val="1D660A00"/>
    <w:rsid w:val="1D9C4564"/>
    <w:rsid w:val="1DAF7E57"/>
    <w:rsid w:val="1E177358"/>
    <w:rsid w:val="1E472722"/>
    <w:rsid w:val="1F213151"/>
    <w:rsid w:val="1F2B7B11"/>
    <w:rsid w:val="1F6D61B8"/>
    <w:rsid w:val="1F76AE2D"/>
    <w:rsid w:val="1F7F3A1C"/>
    <w:rsid w:val="1F7F7C9A"/>
    <w:rsid w:val="1FBA6F24"/>
    <w:rsid w:val="1FF91161"/>
    <w:rsid w:val="203B62B7"/>
    <w:rsid w:val="204E6779"/>
    <w:rsid w:val="20E52810"/>
    <w:rsid w:val="2104143B"/>
    <w:rsid w:val="21236F4C"/>
    <w:rsid w:val="213B422C"/>
    <w:rsid w:val="21500CA1"/>
    <w:rsid w:val="21645399"/>
    <w:rsid w:val="216A60C6"/>
    <w:rsid w:val="219C0FD7"/>
    <w:rsid w:val="222008D5"/>
    <w:rsid w:val="22312F0D"/>
    <w:rsid w:val="229779CF"/>
    <w:rsid w:val="22A76D20"/>
    <w:rsid w:val="22B81E40"/>
    <w:rsid w:val="22BA4A05"/>
    <w:rsid w:val="22CE3C60"/>
    <w:rsid w:val="22D84291"/>
    <w:rsid w:val="22E05E31"/>
    <w:rsid w:val="23021720"/>
    <w:rsid w:val="23525352"/>
    <w:rsid w:val="23D83289"/>
    <w:rsid w:val="23DA1943"/>
    <w:rsid w:val="23E461CF"/>
    <w:rsid w:val="23E945D2"/>
    <w:rsid w:val="240A129F"/>
    <w:rsid w:val="24253506"/>
    <w:rsid w:val="24360779"/>
    <w:rsid w:val="2477382E"/>
    <w:rsid w:val="247E6772"/>
    <w:rsid w:val="249F7859"/>
    <w:rsid w:val="24B71C84"/>
    <w:rsid w:val="255D3C16"/>
    <w:rsid w:val="2593624D"/>
    <w:rsid w:val="25BD00C7"/>
    <w:rsid w:val="25F44904"/>
    <w:rsid w:val="26213B29"/>
    <w:rsid w:val="26325A66"/>
    <w:rsid w:val="267A55B4"/>
    <w:rsid w:val="26E3633D"/>
    <w:rsid w:val="26E66E14"/>
    <w:rsid w:val="27035654"/>
    <w:rsid w:val="27225ADA"/>
    <w:rsid w:val="272F1FA5"/>
    <w:rsid w:val="27752D87"/>
    <w:rsid w:val="27797B83"/>
    <w:rsid w:val="27A46F86"/>
    <w:rsid w:val="27B34984"/>
    <w:rsid w:val="27DB40B0"/>
    <w:rsid w:val="27DB7C16"/>
    <w:rsid w:val="283C23D6"/>
    <w:rsid w:val="284475E2"/>
    <w:rsid w:val="28697739"/>
    <w:rsid w:val="28F07967"/>
    <w:rsid w:val="295D54F0"/>
    <w:rsid w:val="296D57E0"/>
    <w:rsid w:val="298F4F7D"/>
    <w:rsid w:val="29D05CC2"/>
    <w:rsid w:val="2A2E4796"/>
    <w:rsid w:val="2A5743F4"/>
    <w:rsid w:val="2B4C1A0F"/>
    <w:rsid w:val="2BBE7D9C"/>
    <w:rsid w:val="2C1F083A"/>
    <w:rsid w:val="2C3E5171"/>
    <w:rsid w:val="2C4D7B61"/>
    <w:rsid w:val="2C6F33A7"/>
    <w:rsid w:val="2C840D23"/>
    <w:rsid w:val="2C8608B9"/>
    <w:rsid w:val="2CBF1FCB"/>
    <w:rsid w:val="2D142369"/>
    <w:rsid w:val="2D5A32AA"/>
    <w:rsid w:val="2D997207"/>
    <w:rsid w:val="2DF16206"/>
    <w:rsid w:val="2E1819E5"/>
    <w:rsid w:val="2E383E35"/>
    <w:rsid w:val="2E6F5C6C"/>
    <w:rsid w:val="2E9720E6"/>
    <w:rsid w:val="2EDA7408"/>
    <w:rsid w:val="2EDB351F"/>
    <w:rsid w:val="2F062366"/>
    <w:rsid w:val="2F155F25"/>
    <w:rsid w:val="2F34502E"/>
    <w:rsid w:val="2F3C5BA7"/>
    <w:rsid w:val="2F587873"/>
    <w:rsid w:val="2F923A19"/>
    <w:rsid w:val="2FBB3B14"/>
    <w:rsid w:val="30446AC1"/>
    <w:rsid w:val="30731155"/>
    <w:rsid w:val="31322DBE"/>
    <w:rsid w:val="31853836"/>
    <w:rsid w:val="31BE412A"/>
    <w:rsid w:val="321868EA"/>
    <w:rsid w:val="328C614C"/>
    <w:rsid w:val="32980A01"/>
    <w:rsid w:val="331C525E"/>
    <w:rsid w:val="33211117"/>
    <w:rsid w:val="333170A5"/>
    <w:rsid w:val="335906BF"/>
    <w:rsid w:val="335F62AA"/>
    <w:rsid w:val="33CB2F9F"/>
    <w:rsid w:val="33F58F30"/>
    <w:rsid w:val="34334AD3"/>
    <w:rsid w:val="346664B0"/>
    <w:rsid w:val="34AD159A"/>
    <w:rsid w:val="356D7B2B"/>
    <w:rsid w:val="356E146C"/>
    <w:rsid w:val="359F0C3E"/>
    <w:rsid w:val="35C66356"/>
    <w:rsid w:val="35F158E8"/>
    <w:rsid w:val="3645668E"/>
    <w:rsid w:val="368900F8"/>
    <w:rsid w:val="36BC0A05"/>
    <w:rsid w:val="370F76FD"/>
    <w:rsid w:val="371A7DFE"/>
    <w:rsid w:val="373F0574"/>
    <w:rsid w:val="37A27786"/>
    <w:rsid w:val="37AB38CA"/>
    <w:rsid w:val="37D6132A"/>
    <w:rsid w:val="37FE1C4C"/>
    <w:rsid w:val="381E71F5"/>
    <w:rsid w:val="3881462B"/>
    <w:rsid w:val="38B16CBE"/>
    <w:rsid w:val="38B54E6A"/>
    <w:rsid w:val="3934169D"/>
    <w:rsid w:val="395444FA"/>
    <w:rsid w:val="39553770"/>
    <w:rsid w:val="3958538C"/>
    <w:rsid w:val="396A4D66"/>
    <w:rsid w:val="39787622"/>
    <w:rsid w:val="39A16D33"/>
    <w:rsid w:val="39F95C02"/>
    <w:rsid w:val="3A4D7B8B"/>
    <w:rsid w:val="3A4F26F0"/>
    <w:rsid w:val="3A960861"/>
    <w:rsid w:val="3AD82190"/>
    <w:rsid w:val="3ADC25D1"/>
    <w:rsid w:val="3B0B3D8E"/>
    <w:rsid w:val="3B4E290A"/>
    <w:rsid w:val="3B9D5C20"/>
    <w:rsid w:val="3BAA78D6"/>
    <w:rsid w:val="3BE92C13"/>
    <w:rsid w:val="3BF53366"/>
    <w:rsid w:val="3C082CC9"/>
    <w:rsid w:val="3C217EE4"/>
    <w:rsid w:val="3C221C81"/>
    <w:rsid w:val="3C251D2B"/>
    <w:rsid w:val="3C28373B"/>
    <w:rsid w:val="3C492DBB"/>
    <w:rsid w:val="3CAE5A6F"/>
    <w:rsid w:val="3CB427F5"/>
    <w:rsid w:val="3CCB111A"/>
    <w:rsid w:val="3CF602C4"/>
    <w:rsid w:val="3D0737A9"/>
    <w:rsid w:val="3D276890"/>
    <w:rsid w:val="3D376AD3"/>
    <w:rsid w:val="3D553CF0"/>
    <w:rsid w:val="3DEE1991"/>
    <w:rsid w:val="3E1D6D07"/>
    <w:rsid w:val="3E306FAF"/>
    <w:rsid w:val="3E565037"/>
    <w:rsid w:val="3EC139D3"/>
    <w:rsid w:val="3ED95604"/>
    <w:rsid w:val="3F5815E1"/>
    <w:rsid w:val="3F6237D6"/>
    <w:rsid w:val="3F627831"/>
    <w:rsid w:val="3F7F3981"/>
    <w:rsid w:val="3FA35B25"/>
    <w:rsid w:val="3FA4132B"/>
    <w:rsid w:val="3FA516F6"/>
    <w:rsid w:val="3FA622F7"/>
    <w:rsid w:val="3FB83028"/>
    <w:rsid w:val="3FDD6F27"/>
    <w:rsid w:val="3FF4AC37"/>
    <w:rsid w:val="3FFC665D"/>
    <w:rsid w:val="402E533E"/>
    <w:rsid w:val="406665E0"/>
    <w:rsid w:val="40784154"/>
    <w:rsid w:val="409C46F8"/>
    <w:rsid w:val="40A56A57"/>
    <w:rsid w:val="40BC4452"/>
    <w:rsid w:val="40FC0CF2"/>
    <w:rsid w:val="410279AB"/>
    <w:rsid w:val="41032081"/>
    <w:rsid w:val="411A73CB"/>
    <w:rsid w:val="41314E40"/>
    <w:rsid w:val="417C5FF0"/>
    <w:rsid w:val="41807B75"/>
    <w:rsid w:val="41BB6E00"/>
    <w:rsid w:val="41F30347"/>
    <w:rsid w:val="424B6FED"/>
    <w:rsid w:val="426C7943"/>
    <w:rsid w:val="42A11B51"/>
    <w:rsid w:val="42E26454"/>
    <w:rsid w:val="433C7ACC"/>
    <w:rsid w:val="4359242C"/>
    <w:rsid w:val="43BC3A89"/>
    <w:rsid w:val="43BF34D4"/>
    <w:rsid w:val="44174402"/>
    <w:rsid w:val="451A5BEB"/>
    <w:rsid w:val="45335312"/>
    <w:rsid w:val="45BA31DB"/>
    <w:rsid w:val="45C049E4"/>
    <w:rsid w:val="46244AB2"/>
    <w:rsid w:val="4651388E"/>
    <w:rsid w:val="46E23E4D"/>
    <w:rsid w:val="46F012F9"/>
    <w:rsid w:val="46F74436"/>
    <w:rsid w:val="46FA357B"/>
    <w:rsid w:val="471A0A39"/>
    <w:rsid w:val="476C7BDA"/>
    <w:rsid w:val="47730886"/>
    <w:rsid w:val="478D0964"/>
    <w:rsid w:val="47A54DB1"/>
    <w:rsid w:val="47B674F8"/>
    <w:rsid w:val="47EF335F"/>
    <w:rsid w:val="48A80CE6"/>
    <w:rsid w:val="492637BB"/>
    <w:rsid w:val="49425710"/>
    <w:rsid w:val="4951039F"/>
    <w:rsid w:val="49CD147E"/>
    <w:rsid w:val="49D70B87"/>
    <w:rsid w:val="49D86E48"/>
    <w:rsid w:val="4A3B0ADD"/>
    <w:rsid w:val="4A4C2F78"/>
    <w:rsid w:val="4A7B7095"/>
    <w:rsid w:val="4A900E63"/>
    <w:rsid w:val="4B1514FD"/>
    <w:rsid w:val="4BBB73D9"/>
    <w:rsid w:val="4BC753BB"/>
    <w:rsid w:val="4BD9053A"/>
    <w:rsid w:val="4BE62A35"/>
    <w:rsid w:val="4BE9528C"/>
    <w:rsid w:val="4C3B3B02"/>
    <w:rsid w:val="4C8A18A8"/>
    <w:rsid w:val="4C8A6C5B"/>
    <w:rsid w:val="4C9E1C14"/>
    <w:rsid w:val="4CB36180"/>
    <w:rsid w:val="4CE23492"/>
    <w:rsid w:val="4D0F61C4"/>
    <w:rsid w:val="4DBA7F6B"/>
    <w:rsid w:val="4DEF3182"/>
    <w:rsid w:val="4DF0710B"/>
    <w:rsid w:val="4DFF6221"/>
    <w:rsid w:val="4E4E1E2A"/>
    <w:rsid w:val="4E936EFC"/>
    <w:rsid w:val="4EA04F83"/>
    <w:rsid w:val="4EA2091F"/>
    <w:rsid w:val="4F57157C"/>
    <w:rsid w:val="4F7C7BCE"/>
    <w:rsid w:val="4FFF6109"/>
    <w:rsid w:val="5040292C"/>
    <w:rsid w:val="50506C05"/>
    <w:rsid w:val="50575F45"/>
    <w:rsid w:val="513E2C61"/>
    <w:rsid w:val="51866F48"/>
    <w:rsid w:val="51A27A25"/>
    <w:rsid w:val="51A46F68"/>
    <w:rsid w:val="51EA4ACC"/>
    <w:rsid w:val="51FF2EED"/>
    <w:rsid w:val="52342EF5"/>
    <w:rsid w:val="52B96A43"/>
    <w:rsid w:val="53191BD8"/>
    <w:rsid w:val="53204D14"/>
    <w:rsid w:val="5375174C"/>
    <w:rsid w:val="53A771E4"/>
    <w:rsid w:val="53BE7AD7"/>
    <w:rsid w:val="53E31D57"/>
    <w:rsid w:val="54065CB8"/>
    <w:rsid w:val="540B40CB"/>
    <w:rsid w:val="54175C3D"/>
    <w:rsid w:val="54285E64"/>
    <w:rsid w:val="545D2BF1"/>
    <w:rsid w:val="549C03CB"/>
    <w:rsid w:val="54AE2B4A"/>
    <w:rsid w:val="551128F4"/>
    <w:rsid w:val="55886BA1"/>
    <w:rsid w:val="55893B37"/>
    <w:rsid w:val="560501F2"/>
    <w:rsid w:val="560A379E"/>
    <w:rsid w:val="562059F2"/>
    <w:rsid w:val="56343CD6"/>
    <w:rsid w:val="56905D0D"/>
    <w:rsid w:val="56E04EE6"/>
    <w:rsid w:val="56FA3250"/>
    <w:rsid w:val="571C1C97"/>
    <w:rsid w:val="57283E05"/>
    <w:rsid w:val="573F0240"/>
    <w:rsid w:val="57B5606C"/>
    <w:rsid w:val="57E427B4"/>
    <w:rsid w:val="57EA769F"/>
    <w:rsid w:val="58022C3B"/>
    <w:rsid w:val="585B4D97"/>
    <w:rsid w:val="586C4558"/>
    <w:rsid w:val="589D28F6"/>
    <w:rsid w:val="58A43CF2"/>
    <w:rsid w:val="58C779E0"/>
    <w:rsid w:val="5915699E"/>
    <w:rsid w:val="59281F8A"/>
    <w:rsid w:val="59C363FA"/>
    <w:rsid w:val="59C4289D"/>
    <w:rsid w:val="59E135B0"/>
    <w:rsid w:val="59EA6CCF"/>
    <w:rsid w:val="59EF44E0"/>
    <w:rsid w:val="5B2353A2"/>
    <w:rsid w:val="5B6528DA"/>
    <w:rsid w:val="5BA67D81"/>
    <w:rsid w:val="5BAA5AC3"/>
    <w:rsid w:val="5BD1448D"/>
    <w:rsid w:val="5C3D6937"/>
    <w:rsid w:val="5CF632E0"/>
    <w:rsid w:val="5D24587B"/>
    <w:rsid w:val="5D542554"/>
    <w:rsid w:val="5D573A29"/>
    <w:rsid w:val="5D5F468B"/>
    <w:rsid w:val="5D6174AB"/>
    <w:rsid w:val="5D6A1B6F"/>
    <w:rsid w:val="5D9B3786"/>
    <w:rsid w:val="5DC21E32"/>
    <w:rsid w:val="5DD638E2"/>
    <w:rsid w:val="5E1A6E9F"/>
    <w:rsid w:val="5E1E4B9B"/>
    <w:rsid w:val="5E337FF2"/>
    <w:rsid w:val="5E3653EC"/>
    <w:rsid w:val="5E4C4C10"/>
    <w:rsid w:val="5E8A1D3D"/>
    <w:rsid w:val="5E96232F"/>
    <w:rsid w:val="5EC819BC"/>
    <w:rsid w:val="5F0777F8"/>
    <w:rsid w:val="5F4322A9"/>
    <w:rsid w:val="5F6C37D8"/>
    <w:rsid w:val="5F7F476D"/>
    <w:rsid w:val="5FCF4AC0"/>
    <w:rsid w:val="5FFA80B0"/>
    <w:rsid w:val="60776EB1"/>
    <w:rsid w:val="60A26D69"/>
    <w:rsid w:val="60BA798A"/>
    <w:rsid w:val="60C90799"/>
    <w:rsid w:val="60E70C20"/>
    <w:rsid w:val="61170DD0"/>
    <w:rsid w:val="612E0B41"/>
    <w:rsid w:val="614B38A4"/>
    <w:rsid w:val="618F19E3"/>
    <w:rsid w:val="61A56B3A"/>
    <w:rsid w:val="61B2122D"/>
    <w:rsid w:val="61FF42C5"/>
    <w:rsid w:val="62013F63"/>
    <w:rsid w:val="622814F0"/>
    <w:rsid w:val="62647230"/>
    <w:rsid w:val="627A7B48"/>
    <w:rsid w:val="62EE69AF"/>
    <w:rsid w:val="632B1DBE"/>
    <w:rsid w:val="636F5C1C"/>
    <w:rsid w:val="63957059"/>
    <w:rsid w:val="645415E8"/>
    <w:rsid w:val="64692530"/>
    <w:rsid w:val="64AE36A9"/>
    <w:rsid w:val="655E14F4"/>
    <w:rsid w:val="659A3EDD"/>
    <w:rsid w:val="65ED5F62"/>
    <w:rsid w:val="660E70B3"/>
    <w:rsid w:val="665F1AB4"/>
    <w:rsid w:val="66835A2E"/>
    <w:rsid w:val="668A2779"/>
    <w:rsid w:val="669E7FD2"/>
    <w:rsid w:val="67002405"/>
    <w:rsid w:val="670F7122"/>
    <w:rsid w:val="6777486D"/>
    <w:rsid w:val="68113120"/>
    <w:rsid w:val="682664D1"/>
    <w:rsid w:val="682E5386"/>
    <w:rsid w:val="683926A8"/>
    <w:rsid w:val="68476448"/>
    <w:rsid w:val="685520CC"/>
    <w:rsid w:val="685C5747"/>
    <w:rsid w:val="68955EEC"/>
    <w:rsid w:val="68D24C01"/>
    <w:rsid w:val="68FE11FC"/>
    <w:rsid w:val="692972BF"/>
    <w:rsid w:val="69477004"/>
    <w:rsid w:val="69C2112A"/>
    <w:rsid w:val="69C46549"/>
    <w:rsid w:val="69DE38DB"/>
    <w:rsid w:val="6A0D68EA"/>
    <w:rsid w:val="6AFE54E3"/>
    <w:rsid w:val="6B573D9B"/>
    <w:rsid w:val="6B947BF6"/>
    <w:rsid w:val="6B981494"/>
    <w:rsid w:val="6BE71141"/>
    <w:rsid w:val="6C20148A"/>
    <w:rsid w:val="6C4205F8"/>
    <w:rsid w:val="6C8F2FF0"/>
    <w:rsid w:val="6C924135"/>
    <w:rsid w:val="6CC63650"/>
    <w:rsid w:val="6D2044D2"/>
    <w:rsid w:val="6D6655C2"/>
    <w:rsid w:val="6D77157D"/>
    <w:rsid w:val="6DC54ACD"/>
    <w:rsid w:val="6DD34CB7"/>
    <w:rsid w:val="6E057091"/>
    <w:rsid w:val="6E0E61D0"/>
    <w:rsid w:val="6E60613A"/>
    <w:rsid w:val="6F046E40"/>
    <w:rsid w:val="6F103A37"/>
    <w:rsid w:val="6F5B382A"/>
    <w:rsid w:val="6FD42CB7"/>
    <w:rsid w:val="701E473C"/>
    <w:rsid w:val="70840239"/>
    <w:rsid w:val="708C2A23"/>
    <w:rsid w:val="70C40F7D"/>
    <w:rsid w:val="712C46B9"/>
    <w:rsid w:val="714874B8"/>
    <w:rsid w:val="714A4D77"/>
    <w:rsid w:val="71864A2F"/>
    <w:rsid w:val="719F6F33"/>
    <w:rsid w:val="71AA3CCF"/>
    <w:rsid w:val="72506D21"/>
    <w:rsid w:val="72857F8A"/>
    <w:rsid w:val="72B606D1"/>
    <w:rsid w:val="72D02FAF"/>
    <w:rsid w:val="730F0F1C"/>
    <w:rsid w:val="739C7DF3"/>
    <w:rsid w:val="73B9644B"/>
    <w:rsid w:val="73DF57D7"/>
    <w:rsid w:val="73F05BE5"/>
    <w:rsid w:val="74237D69"/>
    <w:rsid w:val="746E7603"/>
    <w:rsid w:val="747E7B92"/>
    <w:rsid w:val="74911176"/>
    <w:rsid w:val="74C4154C"/>
    <w:rsid w:val="74D94060"/>
    <w:rsid w:val="7545284E"/>
    <w:rsid w:val="75666500"/>
    <w:rsid w:val="75826D11"/>
    <w:rsid w:val="75C7D011"/>
    <w:rsid w:val="75EE4714"/>
    <w:rsid w:val="76124539"/>
    <w:rsid w:val="7657019E"/>
    <w:rsid w:val="76A41635"/>
    <w:rsid w:val="76A84E99"/>
    <w:rsid w:val="76B4114C"/>
    <w:rsid w:val="76FD2AF3"/>
    <w:rsid w:val="771E54B5"/>
    <w:rsid w:val="77BB4C0D"/>
    <w:rsid w:val="77DE46D3"/>
    <w:rsid w:val="77EB7E2C"/>
    <w:rsid w:val="77F618D6"/>
    <w:rsid w:val="780D7D41"/>
    <w:rsid w:val="78267E28"/>
    <w:rsid w:val="78534766"/>
    <w:rsid w:val="78591EE2"/>
    <w:rsid w:val="785A1755"/>
    <w:rsid w:val="78995446"/>
    <w:rsid w:val="78CB20D8"/>
    <w:rsid w:val="790E548B"/>
    <w:rsid w:val="790F3E2D"/>
    <w:rsid w:val="79363EC0"/>
    <w:rsid w:val="794B033C"/>
    <w:rsid w:val="7967694A"/>
    <w:rsid w:val="79745501"/>
    <w:rsid w:val="79F3075D"/>
    <w:rsid w:val="7AB26779"/>
    <w:rsid w:val="7B045CED"/>
    <w:rsid w:val="7B136FED"/>
    <w:rsid w:val="7B212FFA"/>
    <w:rsid w:val="7B8732D3"/>
    <w:rsid w:val="7B9B60B0"/>
    <w:rsid w:val="7BAB6FC2"/>
    <w:rsid w:val="7BB21B01"/>
    <w:rsid w:val="7C890680"/>
    <w:rsid w:val="7C94266B"/>
    <w:rsid w:val="7CAD1614"/>
    <w:rsid w:val="7CED060C"/>
    <w:rsid w:val="7CFB6C5E"/>
    <w:rsid w:val="7D0B753A"/>
    <w:rsid w:val="7D8E7F71"/>
    <w:rsid w:val="7D955228"/>
    <w:rsid w:val="7DFF757B"/>
    <w:rsid w:val="7E270AE5"/>
    <w:rsid w:val="7EAC3417"/>
    <w:rsid w:val="7ED7295A"/>
    <w:rsid w:val="7EF77348"/>
    <w:rsid w:val="7EFDF381"/>
    <w:rsid w:val="7F1F410A"/>
    <w:rsid w:val="7F327676"/>
    <w:rsid w:val="7FA51077"/>
    <w:rsid w:val="7FB6C99F"/>
    <w:rsid w:val="7FFE8E5C"/>
    <w:rsid w:val="97F772F0"/>
    <w:rsid w:val="9BEFFFFF"/>
    <w:rsid w:val="B63A54DD"/>
    <w:rsid w:val="BFFB2D6F"/>
    <w:rsid w:val="BFFFBE6E"/>
    <w:rsid w:val="CDEF7088"/>
    <w:rsid w:val="E5B70D17"/>
    <w:rsid w:val="E6EF863E"/>
    <w:rsid w:val="E9DCBC13"/>
    <w:rsid w:val="EBBB1CE5"/>
    <w:rsid w:val="ED97DB6A"/>
    <w:rsid w:val="EF3FA5C8"/>
    <w:rsid w:val="EFE581E0"/>
    <w:rsid w:val="F5FDABB9"/>
    <w:rsid w:val="F7F32A24"/>
    <w:rsid w:val="F83A0A62"/>
    <w:rsid w:val="FCEB89D2"/>
    <w:rsid w:val="FD2BEDC2"/>
    <w:rsid w:val="FD6E6B38"/>
    <w:rsid w:val="FDE4033E"/>
    <w:rsid w:val="FDFF49B6"/>
    <w:rsid w:val="FEFD448D"/>
    <w:rsid w:val="FF5733EC"/>
    <w:rsid w:val="FF9B682A"/>
    <w:rsid w:val="FFDE1784"/>
    <w:rsid w:val="FFDE8269"/>
    <w:rsid w:val="FFFA27F8"/>
    <w:rsid w:val="FFFD93B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12">
    <w:name w:val="Default Paragraph Font"/>
    <w:semiHidden/>
    <w:qFormat/>
    <w:uiPriority w:val="0"/>
  </w:style>
  <w:style w:type="table" w:default="1" w:styleId="10">
    <w:name w:val="Normal Table"/>
    <w:semiHidden/>
    <w:qFormat/>
    <w:uiPriority w:val="0"/>
    <w:tblPr>
      <w:tblCellMar>
        <w:top w:w="0" w:type="dxa"/>
        <w:left w:w="108" w:type="dxa"/>
        <w:bottom w:w="0" w:type="dxa"/>
        <w:right w:w="108" w:type="dxa"/>
      </w:tblCellMar>
    </w:tblPr>
  </w:style>
  <w:style w:type="paragraph" w:styleId="2">
    <w:name w:val="toa heading"/>
    <w:basedOn w:val="1"/>
    <w:next w:val="1"/>
    <w:qFormat/>
    <w:uiPriority w:val="0"/>
    <w:pPr>
      <w:widowControl w:val="0"/>
      <w:jc w:val="left"/>
    </w:pPr>
    <w:rPr>
      <w:rFonts w:ascii="Arial" w:hAnsi="Arial"/>
      <w:sz w:val="24"/>
    </w:rPr>
  </w:style>
  <w:style w:type="paragraph" w:styleId="3">
    <w:name w:val="Normal Indent"/>
    <w:basedOn w:val="1"/>
    <w:qFormat/>
    <w:uiPriority w:val="0"/>
    <w:pPr>
      <w:ind w:firstLine="420" w:firstLineChars="200"/>
    </w:pPr>
  </w:style>
  <w:style w:type="paragraph" w:styleId="4">
    <w:name w:val="annotation text"/>
    <w:basedOn w:val="1"/>
    <w:qFormat/>
    <w:uiPriority w:val="0"/>
    <w:pPr>
      <w:jc w:val="left"/>
    </w:pPr>
  </w:style>
  <w:style w:type="paragraph" w:styleId="5">
    <w:name w:val="Body Text"/>
    <w:basedOn w:val="1"/>
    <w:qFormat/>
    <w:uiPriority w:val="0"/>
    <w:pPr>
      <w:spacing w:line="560" w:lineRule="exact"/>
      <w:ind w:firstLine="880" w:firstLineChars="200"/>
    </w:pPr>
    <w:rPr>
      <w:rFonts w:ascii="黑体" w:hAnsi="黑体" w:eastAsia="黑体"/>
      <w:b/>
      <w:sz w:val="36"/>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paragraph" w:styleId="9">
    <w:name w:val="Body Text First Indent 2"/>
    <w:basedOn w:val="1"/>
    <w:qFormat/>
    <w:uiPriority w:val="0"/>
    <w:pPr>
      <w:ind w:firstLine="420" w:firstLineChars="200"/>
    </w:pPr>
  </w:style>
  <w:style w:type="table" w:styleId="11">
    <w:name w:val="Table Grid"/>
    <w:basedOn w:val="10"/>
    <w:qFormat/>
    <w:uiPriority w:val="0"/>
    <w:rPr>
      <w:rFonts w:ascii="Microsoft JhengHei Light" w:hAnsi="Microsoft JhengHei Light" w:eastAsia="Microsoft JhengHei Light" w:cs="Microsoft JhengHei Ligh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Hyperlink"/>
    <w:basedOn w:val="12"/>
    <w:qFormat/>
    <w:uiPriority w:val="0"/>
    <w:rPr>
      <w:color w:val="0000FF"/>
      <w:u w:val="single"/>
    </w:rPr>
  </w:style>
  <w:style w:type="character" w:customStyle="1" w:styleId="14">
    <w:name w:val="NormalCharacter"/>
    <w:semiHidden/>
    <w:qFormat/>
    <w:uiPriority w:val="0"/>
    <w:rPr>
      <w:rFonts w:ascii="Times New Roman" w:hAnsi="Times New Roman" w:eastAsia="仿宋_GB2312"/>
      <w:spacing w:val="11"/>
      <w:kern w:val="2"/>
      <w:sz w:val="32"/>
      <w:szCs w:val="32"/>
      <w:lang w:val="en-US" w:eastAsia="zh-CN" w:bidi="ar-SA"/>
    </w:rPr>
  </w:style>
  <w:style w:type="paragraph" w:customStyle="1" w:styleId="15">
    <w:name w:val="正文 New"/>
    <w:qFormat/>
    <w:uiPriority w:val="0"/>
    <w:pPr>
      <w:widowControl w:val="0"/>
      <w:jc w:val="both"/>
    </w:pPr>
    <w:rPr>
      <w:rFonts w:hint="eastAsia" w:ascii="Times New Roman" w:hAnsi="Times New Roman" w:eastAsia="宋体" w:cstheme="minorBidi"/>
      <w:kern w:val="2"/>
      <w:sz w:val="21"/>
      <w:szCs w:val="22"/>
      <w:lang w:val="en-US" w:eastAsia="zh-CN"/>
    </w:rPr>
  </w:style>
  <w:style w:type="paragraph" w:customStyle="1" w:styleId="16">
    <w:name w:val="正文 New New New New New New New"/>
    <w:qFormat/>
    <w:uiPriority w:val="0"/>
    <w:pPr>
      <w:widowControl w:val="0"/>
      <w:jc w:val="both"/>
    </w:pPr>
    <w:rPr>
      <w:rFonts w:ascii="Times New Roman" w:hAnsi="Times New Roman" w:eastAsia="宋体" w:cstheme="minorBidi"/>
      <w:kern w:val="2"/>
      <w:sz w:val="21"/>
      <w:szCs w:val="24"/>
      <w:lang w:val="en-US" w:eastAsia="zh-CN" w:bidi="ar-SA"/>
    </w:rPr>
  </w:style>
  <w:style w:type="paragraph" w:customStyle="1" w:styleId="17">
    <w:name w:val="Body text|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18">
    <w:name w:val="Other|1"/>
    <w:basedOn w:val="1"/>
    <w:qFormat/>
    <w:uiPriority w:val="0"/>
    <w:pPr>
      <w:widowControl w:val="0"/>
      <w:shd w:val="clear" w:color="auto" w:fill="auto"/>
      <w:spacing w:line="360" w:lineRule="auto"/>
      <w:ind w:firstLine="400"/>
    </w:pPr>
    <w:rPr>
      <w:rFonts w:ascii="宋体" w:hAnsi="宋体" w:eastAsia="宋体" w:cs="宋体"/>
      <w:sz w:val="30"/>
      <w:szCs w:val="30"/>
      <w:u w:val="none"/>
      <w:shd w:val="clear" w:color="auto" w:fill="auto"/>
      <w:lang w:val="zh-TW" w:eastAsia="zh-TW" w:bidi="zh-TW"/>
    </w:rPr>
  </w:style>
  <w:style w:type="paragraph" w:customStyle="1" w:styleId="19">
    <w:name w:val="列出段落1"/>
    <w:basedOn w:val="1"/>
    <w:qFormat/>
    <w:uiPriority w:val="34"/>
    <w:pPr>
      <w:ind w:firstLine="420" w:firstLineChars="200"/>
      <w:jc w:val="both"/>
    </w:pPr>
    <w:rPr>
      <w:rFonts w:ascii="Times New Roman" w:hAnsi="Times New Roman" w:cstheme="minorBidi"/>
      <w:kern w:val="2"/>
      <w:sz w:val="21"/>
    </w:rPr>
  </w:style>
  <w:style w:type="paragraph" w:customStyle="1" w:styleId="20">
    <w:name w:val="BodyText1I"/>
    <w:qFormat/>
    <w:uiPriority w:val="0"/>
    <w:pPr>
      <w:widowControl w:val="0"/>
      <w:jc w:val="center"/>
      <w:textAlignment w:val="baseline"/>
    </w:pPr>
    <w:rPr>
      <w:rFonts w:hint="eastAsia" w:ascii="Calibri" w:hAnsi="Calibri" w:eastAsia="仿宋_GB2312" w:cs="Times New Roman"/>
      <w:kern w:val="0"/>
      <w:sz w:val="21"/>
      <w:szCs w:val="24"/>
      <w:lang w:val="en-US" w:eastAsia="zh-CN" w:bidi="ar-SA"/>
    </w:rPr>
  </w:style>
  <w:style w:type="paragraph" w:customStyle="1" w:styleId="21">
    <w:name w:val="正文一"/>
    <w:basedOn w:val="1"/>
    <w:qFormat/>
    <w:uiPriority w:val="0"/>
    <w:pPr>
      <w:ind w:firstLine="200" w:firstLineChars="200"/>
    </w:pPr>
    <w:rPr>
      <w:rFonts w:eastAsia="仿宋_GB2312"/>
      <w:sz w:val="32"/>
      <w:szCs w:val="24"/>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14096</Words>
  <Characters>14899</Characters>
  <Lines>0</Lines>
  <Paragraphs>0</Paragraphs>
  <TotalTime>21</TotalTime>
  <ScaleCrop>false</ScaleCrop>
  <LinksUpToDate>false</LinksUpToDate>
  <CharactersWithSpaces>15395</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2022-01-07T02:24:00Z</dcterms:created>
  <dc:creator>ZCTSG51</dc:creator>
  <cp:lastModifiedBy>ZCTSG51</cp:lastModifiedBy>
  <cp:lastPrinted>2022-08-26T02:22:00Z</cp:lastPrinted>
  <dcterms:modified xsi:type="dcterms:W3CDTF">2022-08-26T03:39:25Z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2052-11.8.2.9022</vt:lpwstr>
  </property>
  <property fmtid="{D5CDD505-2E9C-101B-9397-08002B2CF9AE}" pid="3" name="ICV">
    <vt:lpwstr>FD4CC627786C46DC8C8A3211FB465A48</vt:lpwstr>
  </property>
</Properties>
</file>